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4D" w:rsidRPr="00EB0388" w:rsidRDefault="007E364D" w:rsidP="00C462FC">
      <w:pPr>
        <w:rPr>
          <w:b/>
          <w:sz w:val="28"/>
          <w:szCs w:val="28"/>
        </w:rPr>
      </w:pPr>
    </w:p>
    <w:p w:rsidR="00EB0388" w:rsidRPr="00EB0388" w:rsidRDefault="00F35D8D" w:rsidP="00EB0388">
      <w:pPr>
        <w:jc w:val="both"/>
        <w:rPr>
          <w:sz w:val="28"/>
          <w:szCs w:val="28"/>
        </w:rPr>
      </w:pPr>
      <w:r w:rsidRPr="00EB0388">
        <w:rPr>
          <w:sz w:val="28"/>
          <w:szCs w:val="28"/>
        </w:rPr>
        <w:t xml:space="preserve">                                                                                </w:t>
      </w:r>
      <w:r w:rsidR="007E364D" w:rsidRPr="00EB0388">
        <w:rPr>
          <w:sz w:val="28"/>
          <w:szCs w:val="28"/>
        </w:rPr>
        <w:t xml:space="preserve"> </w:t>
      </w:r>
      <w:r w:rsidRPr="00EB0388">
        <w:rPr>
          <w:sz w:val="28"/>
          <w:szCs w:val="28"/>
        </w:rPr>
        <w:t xml:space="preserve">     </w:t>
      </w:r>
    </w:p>
    <w:tbl>
      <w:tblPr>
        <w:tblW w:w="5245" w:type="dxa"/>
        <w:tblInd w:w="4786" w:type="dxa"/>
        <w:tblLook w:val="01E0" w:firstRow="1" w:lastRow="1" w:firstColumn="1" w:lastColumn="1" w:noHBand="0" w:noVBand="0"/>
      </w:tblPr>
      <w:tblGrid>
        <w:gridCol w:w="2552"/>
        <w:gridCol w:w="283"/>
        <w:gridCol w:w="2410"/>
      </w:tblGrid>
      <w:tr w:rsidR="00EB0388" w:rsidRPr="00EB0388" w:rsidTr="00C462FC">
        <w:trPr>
          <w:trHeight w:val="474"/>
        </w:trPr>
        <w:tc>
          <w:tcPr>
            <w:tcW w:w="5245" w:type="dxa"/>
            <w:gridSpan w:val="3"/>
          </w:tcPr>
          <w:p w:rsidR="00EB0388" w:rsidRPr="00EB0388" w:rsidRDefault="00EB0388" w:rsidP="00C462F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B0388">
              <w:rPr>
                <w:rFonts w:ascii="Times New Roman" w:hAnsi="Times New Roman" w:cs="Times New Roman"/>
                <w:sz w:val="28"/>
                <w:szCs w:val="28"/>
              </w:rPr>
              <w:br w:type="page"/>
              <w:t>УТВЕРЖДАЮ</w:t>
            </w:r>
          </w:p>
        </w:tc>
      </w:tr>
      <w:tr w:rsidR="00EB0388" w:rsidRPr="00EB0388" w:rsidTr="00C462FC">
        <w:trPr>
          <w:trHeight w:val="286"/>
        </w:trPr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31678F" w:rsidRPr="0031678F" w:rsidRDefault="0031678F" w:rsidP="0031678F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1678F">
              <w:rPr>
                <w:sz w:val="28"/>
                <w:szCs w:val="28"/>
              </w:rPr>
              <w:t>Исполняющему обязанности начальника</w:t>
            </w:r>
          </w:p>
          <w:p w:rsidR="0031678F" w:rsidRPr="0031678F" w:rsidRDefault="0031678F" w:rsidP="0031678F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1678F">
              <w:rPr>
                <w:sz w:val="28"/>
                <w:szCs w:val="28"/>
              </w:rPr>
              <w:t xml:space="preserve">Межрайонной ИФНС России № 7 </w:t>
            </w:r>
          </w:p>
          <w:p w:rsidR="00EB0388" w:rsidRPr="0031678F" w:rsidRDefault="0031678F" w:rsidP="0031678F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31678F">
              <w:rPr>
                <w:sz w:val="28"/>
                <w:szCs w:val="28"/>
              </w:rPr>
              <w:t>по Краснодарскому краю</w:t>
            </w:r>
          </w:p>
        </w:tc>
      </w:tr>
      <w:tr w:rsidR="00EB0388" w:rsidRPr="00EB0388" w:rsidTr="00C462FC"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EB0388" w:rsidRPr="0031678F" w:rsidRDefault="00EB0388" w:rsidP="0013696E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1678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(наименование)</w:t>
            </w:r>
          </w:p>
        </w:tc>
      </w:tr>
      <w:tr w:rsidR="00EB0388" w:rsidRPr="00EB0388" w:rsidTr="00C462FC">
        <w:tc>
          <w:tcPr>
            <w:tcW w:w="2552" w:type="dxa"/>
            <w:tcBorders>
              <w:bottom w:val="single" w:sz="4" w:space="0" w:color="auto"/>
            </w:tcBorders>
          </w:tcPr>
          <w:p w:rsidR="00EB0388" w:rsidRPr="0031678F" w:rsidRDefault="00EB0388" w:rsidP="0013696E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388" w:rsidRPr="0031678F" w:rsidRDefault="00EB0388" w:rsidP="0013696E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B0388" w:rsidRPr="0031678F" w:rsidRDefault="00EB0388" w:rsidP="0013696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388" w:rsidRPr="0031678F" w:rsidRDefault="0031678F" w:rsidP="0013696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678F">
              <w:rPr>
                <w:rFonts w:ascii="Times New Roman" w:hAnsi="Times New Roman" w:cs="Times New Roman"/>
                <w:sz w:val="28"/>
                <w:szCs w:val="28"/>
              </w:rPr>
              <w:t>А.К.Элбакян</w:t>
            </w:r>
            <w:proofErr w:type="spellEnd"/>
          </w:p>
        </w:tc>
      </w:tr>
      <w:tr w:rsidR="00EB0388" w:rsidRPr="00EB0388" w:rsidTr="00C462FC">
        <w:tc>
          <w:tcPr>
            <w:tcW w:w="2552" w:type="dxa"/>
            <w:tcBorders>
              <w:top w:val="single" w:sz="4" w:space="0" w:color="auto"/>
            </w:tcBorders>
          </w:tcPr>
          <w:p w:rsidR="00EB0388" w:rsidRPr="0031678F" w:rsidRDefault="00EB0388" w:rsidP="0013696E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1678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B0388" w:rsidRPr="0031678F" w:rsidRDefault="00EB0388" w:rsidP="0013696E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410" w:type="dxa"/>
          </w:tcPr>
          <w:p w:rsidR="00EB0388" w:rsidRPr="0031678F" w:rsidRDefault="00EB0388" w:rsidP="007B337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1678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инициалы)</w:t>
            </w:r>
          </w:p>
        </w:tc>
      </w:tr>
      <w:tr w:rsidR="00EB0388" w:rsidRPr="00EB0388" w:rsidTr="00C462FC">
        <w:trPr>
          <w:trHeight w:val="579"/>
        </w:trPr>
        <w:tc>
          <w:tcPr>
            <w:tcW w:w="5245" w:type="dxa"/>
            <w:gridSpan w:val="3"/>
          </w:tcPr>
          <w:p w:rsidR="00CF7994" w:rsidRPr="00CF7994" w:rsidRDefault="00CF7994" w:rsidP="007B337F">
            <w:pPr>
              <w:pStyle w:val="ConsPlusNonformat"/>
              <w:widowControl/>
              <w:ind w:left="-105"/>
              <w:jc w:val="both"/>
              <w:rPr>
                <w:rFonts w:ascii="Times New Roman" w:hAnsi="Times New Roman" w:cs="Times New Roman"/>
              </w:rPr>
            </w:pPr>
          </w:p>
          <w:p w:rsidR="00EB0388" w:rsidRPr="00EB0388" w:rsidRDefault="00EB0388" w:rsidP="007B337F">
            <w:pPr>
              <w:pStyle w:val="ConsPlusNonformat"/>
              <w:widowControl/>
              <w:ind w:lef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388">
              <w:rPr>
                <w:rFonts w:ascii="Times New Roman" w:hAnsi="Times New Roman" w:cs="Times New Roman"/>
                <w:sz w:val="28"/>
                <w:szCs w:val="28"/>
              </w:rPr>
              <w:t>« ___» _________________ 20___ г.</w:t>
            </w:r>
          </w:p>
        </w:tc>
      </w:tr>
    </w:tbl>
    <w:p w:rsidR="006D3491" w:rsidRPr="00EB0388" w:rsidRDefault="006D3491" w:rsidP="00EB0388">
      <w:pPr>
        <w:jc w:val="both"/>
        <w:rPr>
          <w:sz w:val="28"/>
          <w:szCs w:val="28"/>
        </w:rPr>
      </w:pPr>
    </w:p>
    <w:p w:rsidR="006D3491" w:rsidRDefault="006D3491" w:rsidP="0000644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C3369" w:rsidRPr="00EB0388" w:rsidRDefault="005C3369" w:rsidP="0000644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D3491" w:rsidRPr="00EB0388" w:rsidRDefault="006D3491" w:rsidP="0000644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0388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961BC7" w:rsidRPr="00EB0388" w:rsidRDefault="00961BC7" w:rsidP="0000644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6439D" w:rsidRPr="00EB0388" w:rsidRDefault="0036439D" w:rsidP="003643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0388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служащего,</w:t>
      </w:r>
    </w:p>
    <w:p w:rsidR="0036439D" w:rsidRPr="00EB0388" w:rsidRDefault="0036439D" w:rsidP="003643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0388">
        <w:rPr>
          <w:rFonts w:ascii="Times New Roman" w:hAnsi="Times New Roman" w:cs="Times New Roman"/>
          <w:sz w:val="28"/>
          <w:szCs w:val="28"/>
        </w:rPr>
        <w:t xml:space="preserve">замещающего должность </w:t>
      </w:r>
      <w:r w:rsidR="00181F28">
        <w:rPr>
          <w:rFonts w:ascii="Times New Roman" w:hAnsi="Times New Roman" w:cs="Times New Roman"/>
          <w:sz w:val="28"/>
          <w:szCs w:val="28"/>
        </w:rPr>
        <w:t>старшего</w:t>
      </w:r>
      <w:r w:rsidR="00955A75" w:rsidRPr="00EB038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B0388">
        <w:rPr>
          <w:rFonts w:ascii="Times New Roman" w:hAnsi="Times New Roman" w:cs="Times New Roman"/>
          <w:sz w:val="28"/>
          <w:szCs w:val="28"/>
        </w:rPr>
        <w:t xml:space="preserve"> </w:t>
      </w:r>
      <w:r w:rsidR="00A2332D" w:rsidRPr="00EB0388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C462FC" w:rsidRDefault="00E015BB" w:rsidP="00961B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0388">
        <w:rPr>
          <w:rFonts w:ascii="Times New Roman" w:hAnsi="Times New Roman" w:cs="Times New Roman"/>
          <w:sz w:val="28"/>
          <w:szCs w:val="28"/>
        </w:rPr>
        <w:t>Межрайонной инспекц</w:t>
      </w:r>
      <w:r w:rsidR="00955A75" w:rsidRPr="00EB0388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EB0388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6D3491" w:rsidRPr="00EB0388" w:rsidRDefault="0036439D" w:rsidP="00961B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0388">
        <w:rPr>
          <w:rFonts w:ascii="Times New Roman" w:hAnsi="Times New Roman" w:cs="Times New Roman"/>
          <w:sz w:val="28"/>
          <w:szCs w:val="28"/>
        </w:rPr>
        <w:t xml:space="preserve">по  </w:t>
      </w:r>
      <w:r w:rsidR="00E015BB" w:rsidRPr="00EB0388">
        <w:rPr>
          <w:rFonts w:ascii="Times New Roman" w:hAnsi="Times New Roman" w:cs="Times New Roman"/>
          <w:sz w:val="28"/>
          <w:szCs w:val="28"/>
        </w:rPr>
        <w:t xml:space="preserve"> </w:t>
      </w:r>
      <w:r w:rsidRPr="00EB0388">
        <w:rPr>
          <w:rFonts w:ascii="Times New Roman" w:hAnsi="Times New Roman" w:cs="Times New Roman"/>
          <w:sz w:val="28"/>
          <w:szCs w:val="28"/>
        </w:rPr>
        <w:t>Краснодарскому краю</w:t>
      </w:r>
    </w:p>
    <w:p w:rsidR="00C462FC" w:rsidRPr="00EB0388" w:rsidRDefault="00C462FC" w:rsidP="00C462F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440" w:rsidRPr="00EB0388" w:rsidRDefault="006D3491" w:rsidP="0000644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B038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06440" w:rsidRPr="00EB0388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C462FC" w:rsidRPr="00EB0388" w:rsidRDefault="00C462FC" w:rsidP="000064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6440" w:rsidRPr="00EB0388" w:rsidRDefault="006D3491" w:rsidP="00C55FA1">
      <w:pPr>
        <w:pStyle w:val="a8"/>
        <w:ind w:left="0"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>1</w:t>
      </w:r>
      <w:r w:rsidR="007720F3" w:rsidRPr="00EB0388">
        <w:rPr>
          <w:sz w:val="28"/>
          <w:szCs w:val="28"/>
        </w:rPr>
        <w:t xml:space="preserve">. </w:t>
      </w:r>
      <w:r w:rsidR="00006440" w:rsidRPr="00EB0388">
        <w:rPr>
          <w:sz w:val="28"/>
          <w:szCs w:val="28"/>
        </w:rPr>
        <w:t>Должность</w:t>
      </w:r>
      <w:r w:rsidR="004E6D0E">
        <w:rPr>
          <w:sz w:val="28"/>
          <w:szCs w:val="28"/>
        </w:rPr>
        <w:t xml:space="preserve"> федеральной</w:t>
      </w:r>
      <w:r w:rsidR="00006440" w:rsidRPr="00EB0388">
        <w:rPr>
          <w:sz w:val="28"/>
          <w:szCs w:val="28"/>
        </w:rPr>
        <w:t xml:space="preserve"> государственной гражданской службы (далее – должность гражданской службы</w:t>
      </w:r>
      <w:r w:rsidRPr="00EB0388">
        <w:rPr>
          <w:sz w:val="28"/>
          <w:szCs w:val="28"/>
        </w:rPr>
        <w:t xml:space="preserve">) </w:t>
      </w:r>
      <w:r w:rsidR="00181F28">
        <w:rPr>
          <w:sz w:val="28"/>
          <w:szCs w:val="28"/>
        </w:rPr>
        <w:t>старший</w:t>
      </w:r>
      <w:r w:rsidR="00955A75" w:rsidRPr="00EB0388">
        <w:rPr>
          <w:sz w:val="28"/>
          <w:szCs w:val="28"/>
        </w:rPr>
        <w:t xml:space="preserve"> государственный налоговый инспектор</w:t>
      </w:r>
      <w:r w:rsidRPr="00EB0388">
        <w:rPr>
          <w:sz w:val="28"/>
          <w:szCs w:val="28"/>
        </w:rPr>
        <w:t xml:space="preserve"> </w:t>
      </w:r>
      <w:r w:rsidR="00A2332D" w:rsidRPr="00EB0388">
        <w:rPr>
          <w:sz w:val="28"/>
          <w:szCs w:val="28"/>
        </w:rPr>
        <w:t>отдела урегулирования задолженности</w:t>
      </w:r>
      <w:r w:rsidR="00961BC7" w:rsidRPr="00EB0388">
        <w:rPr>
          <w:sz w:val="28"/>
          <w:szCs w:val="28"/>
        </w:rPr>
        <w:t xml:space="preserve"> Межрайонной инспекции Федеральной налоговой службы </w:t>
      </w:r>
      <w:r w:rsidR="00006440" w:rsidRPr="00EB0388">
        <w:rPr>
          <w:sz w:val="28"/>
          <w:szCs w:val="28"/>
        </w:rPr>
        <w:t>№</w:t>
      </w:r>
      <w:r w:rsidR="00EB0388">
        <w:rPr>
          <w:sz w:val="28"/>
          <w:szCs w:val="28"/>
        </w:rPr>
        <w:t xml:space="preserve"> 7</w:t>
      </w:r>
      <w:r w:rsidR="00006440" w:rsidRPr="00EB0388">
        <w:rPr>
          <w:sz w:val="28"/>
          <w:szCs w:val="28"/>
        </w:rPr>
        <w:t xml:space="preserve"> по Краснодарскому краю относится к </w:t>
      </w:r>
      <w:r w:rsidR="00F369AB">
        <w:rPr>
          <w:sz w:val="28"/>
          <w:szCs w:val="28"/>
        </w:rPr>
        <w:t>старшей</w:t>
      </w:r>
      <w:r w:rsidR="00006440" w:rsidRPr="00EB0388">
        <w:rPr>
          <w:sz w:val="28"/>
          <w:szCs w:val="28"/>
        </w:rPr>
        <w:t xml:space="preserve"> группе должностей гражданской службы категории «</w:t>
      </w:r>
      <w:r w:rsidR="00955A75" w:rsidRPr="00EB0388">
        <w:rPr>
          <w:sz w:val="28"/>
          <w:szCs w:val="28"/>
        </w:rPr>
        <w:t>специалисты</w:t>
      </w:r>
      <w:r w:rsidR="00006440" w:rsidRPr="00EB0388">
        <w:rPr>
          <w:sz w:val="28"/>
          <w:szCs w:val="28"/>
        </w:rPr>
        <w:t>».</w:t>
      </w:r>
    </w:p>
    <w:p w:rsidR="00955A75" w:rsidRPr="00EB0388" w:rsidRDefault="00955A75" w:rsidP="00C462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EB0388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006440" w:rsidRPr="00EB0388">
        <w:rPr>
          <w:rFonts w:ascii="Times New Roman" w:hAnsi="Times New Roman"/>
          <w:b w:val="0"/>
          <w:sz w:val="28"/>
          <w:szCs w:val="28"/>
        </w:rPr>
        <w:t xml:space="preserve">Регистрационный номер (код) должности - </w:t>
      </w:r>
      <w:r w:rsidR="00181F28" w:rsidRPr="00181F28">
        <w:rPr>
          <w:rFonts w:ascii="Times New Roman" w:hAnsi="Times New Roman"/>
          <w:b w:val="0"/>
          <w:sz w:val="28"/>
          <w:szCs w:val="28"/>
        </w:rPr>
        <w:t>11-3-4-095</w:t>
      </w:r>
    </w:p>
    <w:p w:rsidR="00D32094" w:rsidRPr="00EB0388" w:rsidRDefault="008B0D12" w:rsidP="00C55FA1">
      <w:pPr>
        <w:pStyle w:val="a8"/>
        <w:ind w:left="0"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 xml:space="preserve">2. </w:t>
      </w:r>
      <w:r w:rsidR="00006440" w:rsidRPr="00EB0388">
        <w:rPr>
          <w:sz w:val="28"/>
          <w:szCs w:val="28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D32094" w:rsidRPr="00EB0388">
        <w:rPr>
          <w:sz w:val="28"/>
          <w:szCs w:val="28"/>
        </w:rPr>
        <w:t xml:space="preserve"> Регулирование налоговой деятельности</w:t>
      </w:r>
      <w:r w:rsidR="007720F3" w:rsidRPr="00EB0388">
        <w:rPr>
          <w:sz w:val="28"/>
          <w:szCs w:val="28"/>
        </w:rPr>
        <w:t xml:space="preserve"> </w:t>
      </w:r>
    </w:p>
    <w:p w:rsidR="00006440" w:rsidRPr="00EB0388" w:rsidRDefault="007720F3" w:rsidP="00C55FA1">
      <w:pPr>
        <w:ind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 xml:space="preserve">3. </w:t>
      </w:r>
      <w:r w:rsidR="00006440" w:rsidRPr="00EB0388">
        <w:rPr>
          <w:sz w:val="28"/>
          <w:szCs w:val="28"/>
        </w:rPr>
        <w:t xml:space="preserve">Вид профессиональной служебной деятельности гражданского служащего: </w:t>
      </w:r>
      <w:r w:rsidR="00A2332D" w:rsidRPr="00EB0388">
        <w:rPr>
          <w:sz w:val="28"/>
          <w:szCs w:val="28"/>
        </w:rPr>
        <w:t>Регулирование в сфере урегулирования задолженности.</w:t>
      </w:r>
    </w:p>
    <w:p w:rsidR="00006440" w:rsidRPr="00EB0388" w:rsidRDefault="007720F3" w:rsidP="00C55FA1">
      <w:pPr>
        <w:shd w:val="clear" w:color="auto" w:fill="FFFFFF"/>
        <w:ind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>4</w:t>
      </w:r>
      <w:r w:rsidR="008B0D12" w:rsidRPr="00EB0388">
        <w:rPr>
          <w:sz w:val="28"/>
          <w:szCs w:val="28"/>
        </w:rPr>
        <w:t xml:space="preserve">. </w:t>
      </w:r>
      <w:r w:rsidR="00006440" w:rsidRPr="00EB0388">
        <w:rPr>
          <w:sz w:val="28"/>
          <w:szCs w:val="28"/>
        </w:rPr>
        <w:t xml:space="preserve">Назначение на должность и освобождение от должности </w:t>
      </w:r>
      <w:r w:rsidR="00181F28">
        <w:rPr>
          <w:sz w:val="28"/>
          <w:szCs w:val="28"/>
        </w:rPr>
        <w:t xml:space="preserve">старшего </w:t>
      </w:r>
      <w:r w:rsidR="008B0D12" w:rsidRPr="00EB0388">
        <w:rPr>
          <w:sz w:val="28"/>
          <w:szCs w:val="28"/>
        </w:rPr>
        <w:t>государственного налогового инспектора</w:t>
      </w:r>
      <w:r w:rsidR="00006440" w:rsidRPr="00EB0388">
        <w:rPr>
          <w:sz w:val="28"/>
          <w:szCs w:val="28"/>
        </w:rPr>
        <w:t xml:space="preserve"> </w:t>
      </w:r>
      <w:r w:rsidR="00A2332D" w:rsidRPr="00EB0388">
        <w:rPr>
          <w:sz w:val="28"/>
          <w:szCs w:val="28"/>
        </w:rPr>
        <w:t>отдела урегулирования задолженности</w:t>
      </w:r>
      <w:r w:rsidR="00DD6AF9" w:rsidRPr="00EB0388">
        <w:rPr>
          <w:sz w:val="28"/>
          <w:szCs w:val="28"/>
        </w:rPr>
        <w:t xml:space="preserve"> </w:t>
      </w:r>
      <w:r w:rsidR="00006440" w:rsidRPr="00EB0388">
        <w:rPr>
          <w:sz w:val="28"/>
          <w:szCs w:val="28"/>
        </w:rPr>
        <w:t>(далее - Отдел) осуществляется приказом</w:t>
      </w:r>
      <w:r w:rsidR="00181F28">
        <w:rPr>
          <w:sz w:val="28"/>
          <w:szCs w:val="28"/>
        </w:rPr>
        <w:t xml:space="preserve"> начальника</w:t>
      </w:r>
      <w:r w:rsidR="00006440" w:rsidRPr="00EB0388">
        <w:rPr>
          <w:sz w:val="28"/>
          <w:szCs w:val="28"/>
        </w:rPr>
        <w:t xml:space="preserve"> </w:t>
      </w:r>
      <w:r w:rsidR="00AF0C75" w:rsidRPr="00EB0388">
        <w:rPr>
          <w:sz w:val="28"/>
          <w:szCs w:val="28"/>
        </w:rPr>
        <w:t>Межрайонной и</w:t>
      </w:r>
      <w:r w:rsidR="00AF0C75" w:rsidRPr="00EB0388">
        <w:rPr>
          <w:bCs/>
          <w:sz w:val="28"/>
          <w:szCs w:val="28"/>
        </w:rPr>
        <w:t>нспекции Федеральной налоговой службы №</w:t>
      </w:r>
      <w:r w:rsidR="00EB0388">
        <w:rPr>
          <w:bCs/>
          <w:sz w:val="28"/>
          <w:szCs w:val="28"/>
        </w:rPr>
        <w:t xml:space="preserve"> 7</w:t>
      </w:r>
      <w:r w:rsidR="00AF0C75" w:rsidRPr="00EB0388">
        <w:rPr>
          <w:bCs/>
          <w:sz w:val="28"/>
          <w:szCs w:val="28"/>
        </w:rPr>
        <w:t xml:space="preserve"> по Краснодарскому краю (далее Инспекция</w:t>
      </w:r>
      <w:r w:rsidR="00006440" w:rsidRPr="00EB0388">
        <w:rPr>
          <w:sz w:val="28"/>
          <w:szCs w:val="28"/>
        </w:rPr>
        <w:t>).</w:t>
      </w:r>
    </w:p>
    <w:p w:rsidR="00006440" w:rsidRPr="00EB0388" w:rsidRDefault="007720F3" w:rsidP="00C55FA1">
      <w:pPr>
        <w:shd w:val="clear" w:color="auto" w:fill="FFFFFF"/>
        <w:ind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 xml:space="preserve">5. </w:t>
      </w:r>
      <w:r w:rsidR="008B0D12" w:rsidRPr="00EB0388">
        <w:rPr>
          <w:sz w:val="28"/>
          <w:szCs w:val="28"/>
        </w:rPr>
        <w:t xml:space="preserve"> В период временного отсутствия </w:t>
      </w:r>
      <w:r w:rsidR="00181F28">
        <w:rPr>
          <w:sz w:val="28"/>
          <w:szCs w:val="28"/>
        </w:rPr>
        <w:t xml:space="preserve">старшего </w:t>
      </w:r>
      <w:r w:rsidR="008B0D12" w:rsidRPr="00EB0388">
        <w:rPr>
          <w:sz w:val="28"/>
          <w:szCs w:val="28"/>
        </w:rPr>
        <w:t xml:space="preserve">государственного налогового инспектора исполнение обязанностей по данной должности </w:t>
      </w:r>
      <w:r w:rsidR="00EB0388">
        <w:rPr>
          <w:sz w:val="28"/>
          <w:szCs w:val="28"/>
        </w:rPr>
        <w:t xml:space="preserve">возлагается на </w:t>
      </w:r>
      <w:r w:rsidR="008B0D12" w:rsidRPr="00EB0388">
        <w:rPr>
          <w:sz w:val="28"/>
          <w:szCs w:val="28"/>
        </w:rPr>
        <w:t>другого го</w:t>
      </w:r>
      <w:r w:rsidR="00EB0388">
        <w:rPr>
          <w:sz w:val="28"/>
          <w:szCs w:val="28"/>
        </w:rPr>
        <w:t xml:space="preserve">сударственного </w:t>
      </w:r>
      <w:r w:rsidR="008B0D12" w:rsidRPr="00EB0388">
        <w:rPr>
          <w:sz w:val="28"/>
          <w:szCs w:val="28"/>
        </w:rPr>
        <w:t>гражданского служащего отдела, в пределах группы должностей, согласно распределению обязанностей.</w:t>
      </w:r>
      <w:r w:rsidR="00006440" w:rsidRPr="00EB0388">
        <w:rPr>
          <w:sz w:val="28"/>
          <w:szCs w:val="28"/>
        </w:rPr>
        <w:t xml:space="preserve"> </w:t>
      </w:r>
    </w:p>
    <w:p w:rsidR="00006440" w:rsidRPr="00EB0388" w:rsidRDefault="00006440" w:rsidP="00C55FA1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462FC" w:rsidRDefault="00C462FC" w:rsidP="00C55FA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369" w:rsidRDefault="005C3369" w:rsidP="00C55FA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0F3" w:rsidRPr="00EB0388" w:rsidRDefault="007720F3" w:rsidP="00C55FA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388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EB038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AF0C75" w:rsidRPr="00EB0388" w:rsidRDefault="00AF0C75" w:rsidP="00C55F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1BC7" w:rsidRPr="00EB0388" w:rsidRDefault="00961BC7" w:rsidP="00553C00">
      <w:pPr>
        <w:widowControl w:val="0"/>
        <w:ind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 xml:space="preserve">6. </w:t>
      </w:r>
      <w:r w:rsidR="00AF0C75" w:rsidRPr="00EB0388">
        <w:rPr>
          <w:sz w:val="28"/>
          <w:szCs w:val="28"/>
        </w:rPr>
        <w:t xml:space="preserve"> </w:t>
      </w:r>
      <w:r w:rsidRPr="00EB0388">
        <w:rPr>
          <w:sz w:val="28"/>
          <w:szCs w:val="28"/>
        </w:rPr>
        <w:t>Дл</w:t>
      </w:r>
      <w:r w:rsidR="00E2768C" w:rsidRPr="00EB0388">
        <w:rPr>
          <w:sz w:val="28"/>
          <w:szCs w:val="28"/>
        </w:rPr>
        <w:t xml:space="preserve">я замещения должности </w:t>
      </w:r>
      <w:r w:rsidR="00181F28">
        <w:rPr>
          <w:sz w:val="28"/>
          <w:szCs w:val="28"/>
        </w:rPr>
        <w:t xml:space="preserve">старшего </w:t>
      </w:r>
      <w:r w:rsidR="00E2768C" w:rsidRPr="00EB0388">
        <w:rPr>
          <w:sz w:val="28"/>
          <w:szCs w:val="28"/>
        </w:rPr>
        <w:t>государственного налогового инспектора</w:t>
      </w:r>
      <w:r w:rsidRPr="00EB0388">
        <w:rPr>
          <w:sz w:val="28"/>
          <w:szCs w:val="28"/>
        </w:rPr>
        <w:t xml:space="preserve"> Инспекции устанавливаются следующие требования.</w:t>
      </w:r>
    </w:p>
    <w:p w:rsidR="00961BC7" w:rsidRPr="000D52BC" w:rsidRDefault="00961BC7" w:rsidP="00865D11">
      <w:pPr>
        <w:ind w:firstLine="567"/>
        <w:jc w:val="both"/>
      </w:pPr>
      <w:r w:rsidRPr="00EB0388">
        <w:rPr>
          <w:sz w:val="28"/>
          <w:szCs w:val="28"/>
        </w:rPr>
        <w:t>6.1 Наличие высшего образова</w:t>
      </w:r>
      <w:r w:rsidR="00DD6AF9" w:rsidRPr="00EB0388">
        <w:rPr>
          <w:sz w:val="28"/>
          <w:szCs w:val="28"/>
        </w:rPr>
        <w:t xml:space="preserve">ния не ниже уровня </w:t>
      </w:r>
      <w:proofErr w:type="spellStart"/>
      <w:r w:rsidR="00DD6AF9" w:rsidRPr="00EB0388">
        <w:rPr>
          <w:sz w:val="28"/>
          <w:szCs w:val="28"/>
        </w:rPr>
        <w:t>бакалавриата</w:t>
      </w:r>
      <w:proofErr w:type="spellEnd"/>
      <w:r w:rsidR="00C462FC">
        <w:rPr>
          <w:sz w:val="28"/>
          <w:szCs w:val="28"/>
        </w:rPr>
        <w:t>.</w:t>
      </w:r>
    </w:p>
    <w:p w:rsidR="00961BC7" w:rsidRPr="00EB0388" w:rsidRDefault="00961BC7" w:rsidP="00553C00">
      <w:pPr>
        <w:ind w:firstLine="567"/>
        <w:jc w:val="both"/>
        <w:rPr>
          <w:sz w:val="28"/>
          <w:szCs w:val="28"/>
        </w:rPr>
      </w:pPr>
      <w:r w:rsidRPr="00EB0388">
        <w:rPr>
          <w:sz w:val="28"/>
          <w:szCs w:val="28"/>
        </w:rPr>
        <w:t xml:space="preserve">6.2 Для замещения должности </w:t>
      </w:r>
      <w:r w:rsidR="00181F28">
        <w:rPr>
          <w:sz w:val="28"/>
          <w:szCs w:val="28"/>
        </w:rPr>
        <w:t xml:space="preserve">старшего </w:t>
      </w:r>
      <w:r w:rsidR="00E2768C" w:rsidRPr="00EB0388">
        <w:rPr>
          <w:sz w:val="28"/>
          <w:szCs w:val="28"/>
        </w:rPr>
        <w:t>государственного налогового инспектора</w:t>
      </w:r>
      <w:r w:rsidRPr="00EB0388">
        <w:rPr>
          <w:sz w:val="28"/>
          <w:szCs w:val="28"/>
        </w:rPr>
        <w:t xml:space="preserve"> </w:t>
      </w:r>
      <w:r w:rsidR="00320C64" w:rsidRPr="00EB0388">
        <w:rPr>
          <w:sz w:val="28"/>
          <w:szCs w:val="28"/>
        </w:rPr>
        <w:t>Отдела</w:t>
      </w:r>
      <w:r w:rsidRPr="00EB0388">
        <w:rPr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</w:t>
      </w:r>
      <w:r w:rsidR="00CF7994">
        <w:rPr>
          <w:sz w:val="28"/>
          <w:szCs w:val="28"/>
        </w:rPr>
        <w:t>.</w:t>
      </w:r>
    </w:p>
    <w:p w:rsidR="00AF0C75" w:rsidRPr="00EB0388" w:rsidRDefault="00961BC7" w:rsidP="00C462FC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B0388">
        <w:rPr>
          <w:rFonts w:eastAsia="Calibri"/>
          <w:sz w:val="28"/>
          <w:szCs w:val="28"/>
          <w:lang w:eastAsia="en-US"/>
        </w:rPr>
        <w:t>6.3</w:t>
      </w:r>
      <w:r w:rsidR="00E12979" w:rsidRPr="00EB0388">
        <w:rPr>
          <w:rFonts w:eastAsia="Calibri"/>
          <w:sz w:val="28"/>
          <w:szCs w:val="28"/>
          <w:lang w:eastAsia="en-US"/>
        </w:rPr>
        <w:t xml:space="preserve"> </w:t>
      </w:r>
      <w:r w:rsidR="00AF0C75" w:rsidRPr="00EB0388">
        <w:rPr>
          <w:rFonts w:eastAsia="Calibri"/>
          <w:sz w:val="28"/>
          <w:szCs w:val="28"/>
          <w:lang w:eastAsia="en-US"/>
        </w:rPr>
        <w:t xml:space="preserve">Гражданский служащий, замещающий должность </w:t>
      </w:r>
      <w:r w:rsidR="00181F28">
        <w:rPr>
          <w:rFonts w:eastAsia="Calibri"/>
          <w:sz w:val="28"/>
          <w:szCs w:val="28"/>
          <w:lang w:eastAsia="en-US"/>
        </w:rPr>
        <w:t xml:space="preserve">старшего </w:t>
      </w:r>
      <w:r w:rsidR="008D2BED" w:rsidRPr="00EB0388">
        <w:rPr>
          <w:rFonts w:eastAsia="Calibri"/>
          <w:sz w:val="28"/>
          <w:szCs w:val="28"/>
          <w:lang w:eastAsia="en-US"/>
        </w:rPr>
        <w:t>государственного налогового инспектора</w:t>
      </w:r>
      <w:r w:rsidR="00AF0C75" w:rsidRPr="00EB0388">
        <w:rPr>
          <w:rFonts w:eastAsia="Calibri"/>
          <w:sz w:val="28"/>
          <w:szCs w:val="28"/>
          <w:lang w:eastAsia="en-US"/>
        </w:rPr>
        <w:t xml:space="preserve"> Отдела должен обладать следующими базовыми знаниями и умениями:</w:t>
      </w:r>
      <w:r w:rsidR="00C462FC">
        <w:rPr>
          <w:rFonts w:eastAsia="Calibri"/>
          <w:sz w:val="28"/>
          <w:szCs w:val="28"/>
          <w:lang w:eastAsia="en-US"/>
        </w:rPr>
        <w:t xml:space="preserve"> </w:t>
      </w:r>
      <w:r w:rsidR="00AF0C75" w:rsidRPr="00EB0388">
        <w:rPr>
          <w:rFonts w:eastAsia="Calibri"/>
          <w:sz w:val="28"/>
          <w:szCs w:val="28"/>
          <w:lang w:eastAsia="en-US"/>
        </w:rPr>
        <w:t>государственного языка Российской Федерации (русского языка);</w:t>
      </w:r>
      <w:r w:rsidR="00C462FC">
        <w:rPr>
          <w:rFonts w:eastAsia="Calibri"/>
          <w:sz w:val="28"/>
          <w:szCs w:val="28"/>
          <w:lang w:eastAsia="en-US"/>
        </w:rPr>
        <w:t xml:space="preserve"> </w:t>
      </w:r>
      <w:r w:rsidR="00AF0C75" w:rsidRPr="00EB0388">
        <w:rPr>
          <w:rFonts w:eastAsia="Calibri"/>
          <w:sz w:val="28"/>
          <w:szCs w:val="28"/>
          <w:lang w:eastAsia="en-US"/>
        </w:rPr>
        <w:t>К</w:t>
      </w:r>
      <w:r w:rsidR="00C462FC">
        <w:rPr>
          <w:rFonts w:eastAsia="Calibri"/>
          <w:sz w:val="28"/>
          <w:szCs w:val="28"/>
          <w:lang w:eastAsia="en-US"/>
        </w:rPr>
        <w:t xml:space="preserve">онституции Российской Федерации; </w:t>
      </w:r>
      <w:r w:rsidR="00AF0C75" w:rsidRPr="00EB0388">
        <w:rPr>
          <w:rFonts w:eastAsia="Calibri"/>
          <w:sz w:val="28"/>
          <w:szCs w:val="28"/>
          <w:lang w:eastAsia="en-US"/>
        </w:rPr>
        <w:t>Федерального закона от 27.05.2003 № 58-ФЗ «О системе государственной службы Российской Федерации»;</w:t>
      </w:r>
      <w:r w:rsidR="00C462FC">
        <w:rPr>
          <w:rFonts w:eastAsia="Calibri"/>
          <w:sz w:val="28"/>
          <w:szCs w:val="28"/>
          <w:lang w:eastAsia="en-US"/>
        </w:rPr>
        <w:t xml:space="preserve"> </w:t>
      </w:r>
      <w:r w:rsidR="00AF0C75" w:rsidRPr="00EB0388">
        <w:rPr>
          <w:rFonts w:eastAsia="Calibri"/>
          <w:sz w:val="28"/>
          <w:szCs w:val="28"/>
          <w:lang w:eastAsia="en-US"/>
        </w:rPr>
        <w:t>Федерального закона от 27.07.2004 № 79-ФЗ «О государственной гражданской службе Российской Федерации»;</w:t>
      </w:r>
      <w:r w:rsidR="00C462FC">
        <w:rPr>
          <w:rFonts w:eastAsia="Calibri"/>
          <w:sz w:val="28"/>
          <w:szCs w:val="28"/>
          <w:lang w:eastAsia="en-US"/>
        </w:rPr>
        <w:t xml:space="preserve"> </w:t>
      </w:r>
      <w:r w:rsidR="00AF0C75" w:rsidRPr="00EB0388">
        <w:rPr>
          <w:rFonts w:eastAsia="Calibri"/>
          <w:sz w:val="28"/>
          <w:szCs w:val="28"/>
          <w:lang w:eastAsia="en-US"/>
        </w:rPr>
        <w:t>Федерального закона от 25.12.2008 № 273-ФЗ «О противодействии коррупции»;</w:t>
      </w:r>
      <w:r w:rsidR="00C462FC">
        <w:rPr>
          <w:rFonts w:eastAsia="Calibri"/>
          <w:sz w:val="28"/>
          <w:szCs w:val="28"/>
          <w:lang w:eastAsia="en-US"/>
        </w:rPr>
        <w:t xml:space="preserve"> </w:t>
      </w:r>
      <w:r w:rsidR="00AF0C75" w:rsidRPr="00EB0388">
        <w:rPr>
          <w:rFonts w:eastAsia="Calibri"/>
          <w:sz w:val="28"/>
          <w:szCs w:val="28"/>
          <w:lang w:eastAsia="en-US"/>
        </w:rPr>
        <w:t>в области информационно-коммуникационных технологий.</w:t>
      </w:r>
    </w:p>
    <w:p w:rsidR="006318AF" w:rsidRPr="001C665C" w:rsidRDefault="006318AF" w:rsidP="00C462FC">
      <w:pPr>
        <w:pStyle w:val="ConsPlusNormal"/>
        <w:ind w:firstLine="574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6.4. Наличие профессиональных знаний: </w:t>
      </w:r>
    </w:p>
    <w:p w:rsidR="00C55FA1" w:rsidRDefault="006318AF" w:rsidP="00C462F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6.4.1. В сфере законодательства Российской Федерации:</w:t>
      </w:r>
      <w:r w:rsidR="00C462FC">
        <w:rPr>
          <w:sz w:val="28"/>
          <w:szCs w:val="28"/>
        </w:rPr>
        <w:t xml:space="preserve"> </w:t>
      </w:r>
      <w:r w:rsidRPr="00EB0388">
        <w:rPr>
          <w:sz w:val="28"/>
          <w:szCs w:val="28"/>
        </w:rPr>
        <w:t>Бюджетный кодекс Российской Федерации; Уголовный кодекс Российской Федерации (</w:t>
      </w:r>
      <w:r>
        <w:rPr>
          <w:sz w:val="28"/>
          <w:szCs w:val="28"/>
        </w:rPr>
        <w:t>глава 22</w:t>
      </w:r>
      <w:r w:rsidRPr="00EB0388">
        <w:rPr>
          <w:sz w:val="28"/>
          <w:szCs w:val="28"/>
        </w:rPr>
        <w:t xml:space="preserve">); Гражданский кодекс Российской Федерации; Кодекс Российской Федерации об административных правонарушениях; Федеральный закон от 26 декабря 1995 № 208-ФЗ «Об акционерных обществах»; Федеральный закон от 22 апреля 1996 г. № 39-ФЗ «О рынке ценных бумаг»;  Федеральный закон от 07 августа 2001 г. № 115-ФЗ «О противодействии легализации (отмыванию) доходов, полученных преступным путем, и финансированию терроризма»;  Федеральный закон от 29 ноября 2001 г. № 156-ФЗ «Об инвестиционных фондах»;  Федеральный закон от 10 июля 2002 № 86-ФЗ «О Центральном банке Российской Федерации (Банке России)»; Федеральный закон от 26 октября 2002 № 127-ФЗ «О несостоятельности (банкротстве)»;  Федеральный закон от 23 декабря 2003 г. № 177-ФЗ «О страховании вкладов физических лиц в банках Российской Федерации»;  Федеральный закон от 1 декабря 2007 г. № 315-ФЗ «О саморегулируемых организациях»; Федеральный закон от 30 декабря 2008 г. № 307-ФЗ «Об аудиторской деятельности»; Федеральный закон от 27 июля 2010 г. № 208-ФЗ «О консолидированной финансовой отчетности»; Федеральный закон от 06 декабря 2011 г. № 402-ФЗ «О бухгалтерском учете»; Федеральный закон от 27 июня 2011 № 161-ФЗ «О национальной платежной системе»; Федеральный закон о федеральном бюджете на соответствующий год; Постановление Правительства Российской Федерации от 23 сентября 2002 № 696 «Об утверждении федеральных правил (стандартов) аудиторской деятельности»;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</w:t>
      </w:r>
      <w:r w:rsidRPr="00EB0388">
        <w:rPr>
          <w:sz w:val="28"/>
          <w:szCs w:val="28"/>
        </w:rPr>
        <w:lastRenderedPageBreak/>
        <w:t>применяемых в деле о банкротстве»; Постановление Правительства Российской Федерации от 15 апреля 2014 № 320 «Об утверждении государственной программы Российской Федерации «Управление государственными финансами и регулирование финансовых рынков»; Постановление Правительства Российской Федерации от 11 июня 2015 № 576 «Об утверждении Положения о признании международных стандартов аудита подлежащими применению на территории Российской Федерации»; Положение о совете по стандартам бухгалтерского учета, утвержденное приказом Минфина России от 14 ноября 2012 г. № 145н;</w:t>
      </w:r>
      <w:r w:rsidR="00C462FC">
        <w:rPr>
          <w:sz w:val="28"/>
          <w:szCs w:val="28"/>
        </w:rPr>
        <w:t xml:space="preserve"> </w:t>
      </w:r>
      <w:r w:rsidRPr="00F25ED7">
        <w:rPr>
          <w:sz w:val="28"/>
          <w:szCs w:val="28"/>
        </w:rPr>
        <w:t xml:space="preserve">Федеральный закон от 27.07.2006 </w:t>
      </w:r>
      <w:r w:rsidRPr="00F62F41">
        <w:rPr>
          <w:sz w:val="28"/>
          <w:szCs w:val="28"/>
        </w:rPr>
        <w:t>N</w:t>
      </w:r>
      <w:r w:rsidRPr="00F25ED7">
        <w:rPr>
          <w:sz w:val="28"/>
          <w:szCs w:val="28"/>
        </w:rPr>
        <w:t xml:space="preserve"> 152-ФЗ "О персональных данных"</w:t>
      </w:r>
      <w:r>
        <w:rPr>
          <w:sz w:val="28"/>
          <w:szCs w:val="28"/>
        </w:rPr>
        <w:t>;</w:t>
      </w:r>
      <w:r w:rsidR="00C462FC">
        <w:rPr>
          <w:sz w:val="28"/>
          <w:szCs w:val="28"/>
        </w:rPr>
        <w:t xml:space="preserve"> </w:t>
      </w:r>
      <w:r w:rsidRPr="0013080B">
        <w:rPr>
          <w:rFonts w:eastAsia="Calibri"/>
          <w:sz w:val="28"/>
          <w:szCs w:val="28"/>
        </w:rPr>
        <w:t>Федеральный закон от 28.12.2013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</w:t>
      </w:r>
      <w:r>
        <w:rPr>
          <w:rFonts w:eastAsia="Calibri"/>
          <w:sz w:val="28"/>
          <w:szCs w:val="28"/>
        </w:rPr>
        <w:t>;</w:t>
      </w:r>
      <w:r w:rsidR="00C462FC">
        <w:rPr>
          <w:sz w:val="28"/>
          <w:szCs w:val="28"/>
        </w:rPr>
        <w:t xml:space="preserve"> </w:t>
      </w:r>
      <w:r w:rsidRPr="0013080B">
        <w:rPr>
          <w:rFonts w:eastAsia="Calibri"/>
          <w:sz w:val="28"/>
          <w:szCs w:val="28"/>
        </w:rPr>
        <w:t>Постановление Правительства РФ от 30.09.2004 N 506</w:t>
      </w:r>
      <w:r>
        <w:rPr>
          <w:rFonts w:eastAsia="Calibri"/>
          <w:sz w:val="28"/>
          <w:szCs w:val="28"/>
        </w:rPr>
        <w:t xml:space="preserve"> </w:t>
      </w:r>
      <w:r w:rsidRPr="0013080B">
        <w:rPr>
          <w:rFonts w:eastAsia="Calibri"/>
          <w:sz w:val="28"/>
          <w:szCs w:val="28"/>
        </w:rPr>
        <w:t>"Об утверждении Положения о Федеральной налоговой службе"</w:t>
      </w:r>
      <w:r>
        <w:rPr>
          <w:rFonts w:eastAsia="Calibri"/>
          <w:sz w:val="28"/>
          <w:szCs w:val="28"/>
        </w:rPr>
        <w:t>;</w:t>
      </w:r>
      <w:r w:rsidR="00C462FC">
        <w:rPr>
          <w:sz w:val="28"/>
          <w:szCs w:val="28"/>
        </w:rPr>
        <w:t xml:space="preserve"> </w:t>
      </w:r>
      <w:r w:rsidRPr="00C217DC">
        <w:rPr>
          <w:sz w:val="28"/>
          <w:szCs w:val="28"/>
        </w:rPr>
        <w:t>Приказ МВД России N 495, ФНС России N ММ-7-2-347 от 30.06.2009</w:t>
      </w:r>
      <w:r>
        <w:rPr>
          <w:sz w:val="28"/>
          <w:szCs w:val="28"/>
        </w:rPr>
        <w:t xml:space="preserve"> г.;</w:t>
      </w:r>
      <w:r w:rsidR="00C462FC">
        <w:rPr>
          <w:sz w:val="28"/>
          <w:szCs w:val="28"/>
        </w:rPr>
        <w:t xml:space="preserve"> </w:t>
      </w:r>
      <w:r w:rsidRPr="00C217DC">
        <w:rPr>
          <w:sz w:val="28"/>
          <w:szCs w:val="28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>
        <w:rPr>
          <w:sz w:val="28"/>
          <w:szCs w:val="28"/>
        </w:rPr>
        <w:t>;</w:t>
      </w:r>
      <w:r w:rsidR="00C462FC">
        <w:rPr>
          <w:sz w:val="28"/>
          <w:szCs w:val="28"/>
        </w:rPr>
        <w:t xml:space="preserve"> </w:t>
      </w:r>
      <w:r w:rsidRPr="006318AF">
        <w:rPr>
          <w:sz w:val="28"/>
          <w:szCs w:val="28"/>
        </w:rPr>
        <w:t xml:space="preserve">Приказ ФНС России от 06.05.2007 </w:t>
      </w:r>
      <w:r w:rsidR="00181F28">
        <w:rPr>
          <w:sz w:val="28"/>
          <w:szCs w:val="28"/>
        </w:rPr>
        <w:t>г.</w:t>
      </w:r>
      <w:r w:rsidRPr="006318AF">
        <w:rPr>
          <w:sz w:val="28"/>
          <w:szCs w:val="28"/>
        </w:rPr>
        <w:t xml:space="preserve">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6318AF" w:rsidRDefault="00887438" w:rsidP="006318AF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Старший</w:t>
      </w:r>
      <w:r w:rsidR="006318AF" w:rsidRPr="001C665C">
        <w:rPr>
          <w:rFonts w:ascii="Times New Roman" w:hAnsi="Times New Roman"/>
          <w:bCs/>
          <w:sz w:val="28"/>
          <w:szCs w:val="28"/>
        </w:rPr>
        <w:t xml:space="preserve"> государственный налоговый инспектор</w:t>
      </w:r>
      <w:r w:rsidR="006318AF" w:rsidRPr="001C665C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6422" w:rsidRPr="0043055B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3055B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3055B">
        <w:rPr>
          <w:rFonts w:ascii="Times New Roman" w:hAnsi="Times New Roman"/>
          <w:sz w:val="28"/>
          <w:szCs w:val="28"/>
        </w:rPr>
        <w:t>- порядок</w:t>
      </w:r>
      <w:r>
        <w:rPr>
          <w:rFonts w:ascii="Times New Roman" w:hAnsi="Times New Roman"/>
          <w:sz w:val="28"/>
          <w:szCs w:val="28"/>
        </w:rPr>
        <w:t xml:space="preserve"> работы по взысканию задолженности, установленный Налоговым кодексом, иными нормативно-правовыми актами, регулирующими деятельность налоговых органов и процедур принудительного взыскания задолженности;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формирования и ведения «журнала ПВН»;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взаимодействия с иными органами государственных, региональных и местных органов власти; судебной власти; правоохранительных и надзорных органов; кредитными учреждениями и иными структурными подразделениями Инспекции;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предоставления сведений на запросы, обращения и жалобы налогоплательщиков;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3055B">
        <w:rPr>
          <w:rFonts w:ascii="Times New Roman" w:hAnsi="Times New Roman" w:cs="Times New Roman"/>
          <w:color w:val="000000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E74F6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требования, предъявляемые к </w:t>
      </w:r>
      <w:r>
        <w:rPr>
          <w:rFonts w:ascii="Times New Roman" w:hAnsi="Times New Roman"/>
          <w:sz w:val="28"/>
          <w:szCs w:val="28"/>
        </w:rPr>
        <w:t>поряд</w:t>
      </w:r>
      <w:r w:rsidRPr="0043055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у работы по взысканию задолженности, установленный Налоговым кодексом, иными нормативно-правовыми актами, регулирующими деятельность налоговых органов и процедур принудительного взыскания задолженности;</w:t>
      </w:r>
    </w:p>
    <w:p w:rsidR="00C462FC" w:rsidRDefault="00C462FC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требования, предъявляемые к порядку формирования и ведения «журнала ПВН»;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требования, предъявляемые к порядку взаимодействия с иными органами государственных, региональных и местных органов власти; судебной власти; правоохранительных и надзорных органов; кредитными учреждениями и иными структурными подразделениями Инспекции;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требования, предъявляемые к порядку предоставления сведений на запросы, обращения и жалобы налогоплательщиков;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3055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требования, предъявляемые к</w:t>
      </w:r>
      <w:r w:rsidRPr="004305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порядку</w:t>
      </w:r>
      <w:r w:rsidRPr="0043055B">
        <w:rPr>
          <w:rFonts w:ascii="Times New Roman" w:hAnsi="Times New Roman" w:cs="Times New Roman"/>
          <w:color w:val="000000"/>
          <w:sz w:val="28"/>
          <w:szCs w:val="28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6.6. Наличие базовых умений: 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56422" w:rsidRPr="00EB0388" w:rsidRDefault="00E56422" w:rsidP="00E5642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388">
        <w:rPr>
          <w:rFonts w:ascii="Times New Roman" w:hAnsi="Times New Roman" w:cs="Times New Roman"/>
          <w:sz w:val="28"/>
          <w:szCs w:val="28"/>
        </w:rPr>
        <w:t xml:space="preserve"> 6.7 Гражданский служащий, замещающий должность </w:t>
      </w:r>
      <w:r w:rsidR="00810BE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EB0388">
        <w:rPr>
          <w:rFonts w:ascii="Times New Roman" w:hAnsi="Times New Roman" w:cs="Times New Roman"/>
          <w:sz w:val="28"/>
          <w:szCs w:val="28"/>
        </w:rPr>
        <w:t>, должен обладать следующими профессиональными умениями:</w:t>
      </w:r>
    </w:p>
    <w:p w:rsidR="00E56422" w:rsidRPr="001C665C" w:rsidRDefault="00E56422" w:rsidP="00E56422">
      <w:pPr>
        <w:pStyle w:val="Default"/>
        <w:ind w:firstLine="709"/>
        <w:jc w:val="both"/>
        <w:rPr>
          <w:sz w:val="28"/>
          <w:szCs w:val="28"/>
        </w:rPr>
      </w:pPr>
      <w:r w:rsidRPr="009A45F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45FA">
        <w:rPr>
          <w:sz w:val="28"/>
          <w:szCs w:val="28"/>
        </w:rPr>
        <w:t>навыки</w:t>
      </w:r>
      <w:r w:rsidRPr="001C665C">
        <w:rPr>
          <w:sz w:val="28"/>
          <w:szCs w:val="28"/>
        </w:rPr>
        <w:t xml:space="preserve"> делового письма, делового общения;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5C">
        <w:rPr>
          <w:rFonts w:ascii="Times New Roman" w:hAnsi="Times New Roman"/>
          <w:sz w:val="28"/>
          <w:szCs w:val="28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65C">
        <w:rPr>
          <w:rFonts w:ascii="Times New Roman" w:hAnsi="Times New Roman"/>
          <w:sz w:val="28"/>
          <w:szCs w:val="28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E56422" w:rsidRPr="00EB0388" w:rsidRDefault="00E56422" w:rsidP="00E56422">
      <w:pPr>
        <w:pStyle w:val="Default"/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C665C">
        <w:rPr>
          <w:sz w:val="28"/>
          <w:szCs w:val="28"/>
        </w:rPr>
        <w:t>квалифицированное планирование и организация рабочих процессов.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B0388">
        <w:rPr>
          <w:rFonts w:ascii="Times New Roman" w:hAnsi="Times New Roman" w:cs="Times New Roman"/>
          <w:sz w:val="28"/>
          <w:szCs w:val="28"/>
        </w:rPr>
        <w:t xml:space="preserve"> 6.8 Гражданский служащий, замещающий должность </w:t>
      </w:r>
      <w:r w:rsidR="00810BE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B0388">
        <w:rPr>
          <w:rFonts w:ascii="Times New Roman" w:hAnsi="Times New Roman" w:cs="Times New Roman"/>
          <w:sz w:val="28"/>
          <w:szCs w:val="28"/>
        </w:rPr>
        <w:t xml:space="preserve">, должен обладать следующими функциональными </w:t>
      </w:r>
      <w:r w:rsidR="007832CB">
        <w:rPr>
          <w:rFonts w:ascii="Times New Roman" w:hAnsi="Times New Roman" w:cs="Times New Roman"/>
          <w:sz w:val="28"/>
          <w:szCs w:val="28"/>
        </w:rPr>
        <w:t>умениями</w:t>
      </w:r>
      <w:r w:rsidRPr="00EB0388">
        <w:rPr>
          <w:rFonts w:ascii="Times New Roman" w:hAnsi="Times New Roman" w:cs="Times New Roman"/>
          <w:sz w:val="28"/>
          <w:szCs w:val="28"/>
        </w:rPr>
        <w:t>: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r w:rsidRPr="0043055B">
        <w:rPr>
          <w:rFonts w:ascii="Times New Roman" w:hAnsi="Times New Roman"/>
          <w:sz w:val="28"/>
          <w:szCs w:val="28"/>
        </w:rPr>
        <w:t>- порядок</w:t>
      </w:r>
      <w:r>
        <w:rPr>
          <w:rFonts w:ascii="Times New Roman" w:hAnsi="Times New Roman"/>
          <w:sz w:val="28"/>
          <w:szCs w:val="28"/>
        </w:rPr>
        <w:t xml:space="preserve"> работы по взысканию задолженности, установленный Налоговым кодексом, иными нормативно-правовыми актами, регулирующими деятельность налоговых органов и процедур принудительного взыскания задолженности;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формирования и ведения «журнала ПВН»;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взаимодействия с иными органами государственных, региональных и местных органов власти; судебной власти; правоохранительных и надзорных органов; кредитными учреждениями и иными структурными подразделениями Инспекции;</w:t>
      </w: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предоставления сведений на запросы, обращения и жалобы налогоплательщиков;</w:t>
      </w:r>
    </w:p>
    <w:p w:rsidR="00CF7994" w:rsidRDefault="00CF7994" w:rsidP="00E5642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56422" w:rsidRDefault="00E56422" w:rsidP="00E56422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3055B">
        <w:rPr>
          <w:rFonts w:ascii="Times New Roman" w:hAnsi="Times New Roman" w:cs="Times New Roman"/>
          <w:color w:val="000000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0"/>
    <w:p w:rsidR="00E56422" w:rsidRDefault="00E56422" w:rsidP="00E56422">
      <w:pPr>
        <w:ind w:firstLine="709"/>
        <w:jc w:val="center"/>
        <w:rPr>
          <w:b/>
          <w:bCs/>
          <w:sz w:val="28"/>
          <w:szCs w:val="28"/>
        </w:rPr>
      </w:pPr>
    </w:p>
    <w:p w:rsidR="00E56422" w:rsidRPr="00EB0388" w:rsidRDefault="00E56422" w:rsidP="00E564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Ш.  Должностные обязанности, права и ответственность.</w:t>
      </w:r>
    </w:p>
    <w:p w:rsidR="00E56422" w:rsidRPr="00EB0388" w:rsidRDefault="00E56422" w:rsidP="00E56422">
      <w:pPr>
        <w:pStyle w:val="a7"/>
        <w:ind w:firstLine="709"/>
        <w:jc w:val="center"/>
        <w:rPr>
          <w:szCs w:val="28"/>
        </w:rPr>
      </w:pPr>
    </w:p>
    <w:p w:rsidR="00E56422" w:rsidRPr="00AC139F" w:rsidRDefault="00E56422" w:rsidP="00E56422">
      <w:pPr>
        <w:pStyle w:val="a7"/>
        <w:ind w:firstLine="709"/>
        <w:jc w:val="both"/>
        <w:rPr>
          <w:rFonts w:eastAsia="Times New Roman"/>
          <w:szCs w:val="28"/>
          <w:lang w:eastAsia="ru-RU"/>
        </w:rPr>
      </w:pPr>
      <w:r w:rsidRPr="00EB0388">
        <w:rPr>
          <w:szCs w:val="28"/>
        </w:rPr>
        <w:t>7</w:t>
      </w:r>
      <w:r w:rsidRPr="00EB0388">
        <w:rPr>
          <w:rFonts w:eastAsia="Times New Roman"/>
          <w:szCs w:val="28"/>
          <w:lang w:eastAsia="ru-RU"/>
        </w:rPr>
        <w:t xml:space="preserve">. Основные права и обязанности </w:t>
      </w:r>
      <w:r w:rsidR="00810BE0">
        <w:rPr>
          <w:rFonts w:eastAsia="Times New Roman"/>
          <w:szCs w:val="28"/>
          <w:lang w:eastAsia="ru-RU"/>
        </w:rPr>
        <w:t xml:space="preserve">старшего </w:t>
      </w:r>
      <w:r w:rsidRPr="00EB0388">
        <w:rPr>
          <w:rFonts w:eastAsia="Times New Roman"/>
          <w:szCs w:val="28"/>
          <w:lang w:eastAsia="ru-RU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№79-ФЗ "О государственной гражданской службе Российской Федерации".</w:t>
      </w:r>
      <w:r>
        <w:rPr>
          <w:rFonts w:eastAsia="Times New Roman"/>
          <w:szCs w:val="28"/>
          <w:lang w:eastAsia="ru-RU"/>
        </w:rPr>
        <w:t xml:space="preserve"> </w:t>
      </w:r>
    </w:p>
    <w:p w:rsidR="00E56422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8. В целях реализации задач и функций, возложенных на отдел, </w:t>
      </w:r>
      <w:r w:rsidR="005C3369">
        <w:rPr>
          <w:bCs/>
          <w:sz w:val="28"/>
          <w:szCs w:val="28"/>
        </w:rPr>
        <w:t>старший</w:t>
      </w:r>
      <w:r w:rsidRPr="001C665C">
        <w:rPr>
          <w:bCs/>
          <w:sz w:val="28"/>
          <w:szCs w:val="28"/>
        </w:rPr>
        <w:t xml:space="preserve"> государственный налоговый инспектор</w:t>
      </w:r>
      <w:r w:rsidRPr="001C665C">
        <w:rPr>
          <w:sz w:val="28"/>
          <w:szCs w:val="28"/>
        </w:rPr>
        <w:t xml:space="preserve"> обязан:</w:t>
      </w:r>
    </w:p>
    <w:p w:rsidR="00BA4118" w:rsidRPr="0013431A" w:rsidRDefault="00BA4118" w:rsidP="00BA4118">
      <w:pPr>
        <w:ind w:firstLine="709"/>
        <w:jc w:val="both"/>
        <w:rPr>
          <w:bCs/>
          <w:sz w:val="28"/>
          <w:szCs w:val="28"/>
        </w:rPr>
      </w:pPr>
      <w:r w:rsidRPr="0013431A">
        <w:rPr>
          <w:bCs/>
          <w:sz w:val="28"/>
          <w:szCs w:val="28"/>
        </w:rPr>
        <w:t>- обеспечивает выполнение задач и функций, возложенных на структурное подразделение Инспекции, в том числе:</w:t>
      </w:r>
    </w:p>
    <w:p w:rsidR="00BA4118" w:rsidRPr="0013431A" w:rsidRDefault="00BA4118" w:rsidP="00BA4118">
      <w:pPr>
        <w:pStyle w:val="3"/>
      </w:pPr>
      <w:r w:rsidRPr="0013431A">
        <w:t>- формирует</w:t>
      </w:r>
      <w:r>
        <w:t xml:space="preserve"> и направляет налогоплательщикам</w:t>
      </w:r>
      <w:r w:rsidRPr="0013431A">
        <w:t xml:space="preserve"> требования об уплате налога и сбора физического лица в соо</w:t>
      </w:r>
      <w:r w:rsidRPr="0013431A">
        <w:t>т</w:t>
      </w:r>
      <w:r w:rsidRPr="0013431A">
        <w:t>ветствии со ст</w:t>
      </w:r>
      <w:r>
        <w:t>. 69,70 НК РФ;</w:t>
      </w:r>
    </w:p>
    <w:p w:rsidR="00BA4118" w:rsidRDefault="00BA4118" w:rsidP="00BA4118">
      <w:pPr>
        <w:ind w:firstLine="708"/>
      </w:pPr>
      <w:r>
        <w:rPr>
          <w:sz w:val="28"/>
          <w:szCs w:val="28"/>
        </w:rPr>
        <w:t xml:space="preserve"> </w:t>
      </w:r>
      <w:r w:rsidRPr="00A17CF1">
        <w:rPr>
          <w:noProof/>
          <w:sz w:val="28"/>
          <w:szCs w:val="28"/>
        </w:rPr>
        <w:t xml:space="preserve">- </w:t>
      </w:r>
      <w:r>
        <w:rPr>
          <w:noProof/>
          <w:sz w:val="28"/>
          <w:szCs w:val="28"/>
        </w:rPr>
        <w:t>формирует</w:t>
      </w:r>
      <w:r w:rsidRPr="00A17CF1">
        <w:rPr>
          <w:noProof/>
          <w:sz w:val="28"/>
          <w:szCs w:val="28"/>
        </w:rPr>
        <w:t xml:space="preserve"> решения о взыскании налога и сбора или пени за счет имущества  налогоплательщика (плательщика сборов)– физическ</w:t>
      </w:r>
      <w:r>
        <w:rPr>
          <w:noProof/>
          <w:sz w:val="28"/>
          <w:szCs w:val="28"/>
        </w:rPr>
        <w:t xml:space="preserve">ого лица  или налогового агента - </w:t>
      </w:r>
      <w:r w:rsidRPr="00A17CF1">
        <w:rPr>
          <w:noProof/>
          <w:sz w:val="28"/>
          <w:szCs w:val="28"/>
        </w:rPr>
        <w:t>физического лица в соответствии со ст.48 НК РФ</w:t>
      </w:r>
      <w:r>
        <w:rPr>
          <w:noProof/>
          <w:sz w:val="28"/>
          <w:szCs w:val="28"/>
        </w:rPr>
        <w:t>;</w:t>
      </w:r>
    </w:p>
    <w:p w:rsidR="00BA4118" w:rsidRPr="00A17CF1" w:rsidRDefault="00BA4118" w:rsidP="00BA4118">
      <w:pPr>
        <w:tabs>
          <w:tab w:val="right" w:leader="dot" w:pos="9487"/>
        </w:tabs>
        <w:ind w:firstLine="709"/>
        <w:jc w:val="both"/>
        <w:rPr>
          <w:noProof/>
          <w:sz w:val="28"/>
          <w:szCs w:val="28"/>
        </w:rPr>
      </w:pPr>
      <w:r w:rsidRPr="00A17CF1">
        <w:rPr>
          <w:noProof/>
          <w:sz w:val="28"/>
          <w:szCs w:val="28"/>
        </w:rPr>
        <w:t>- осуществля</w:t>
      </w:r>
      <w:r>
        <w:rPr>
          <w:noProof/>
          <w:sz w:val="28"/>
          <w:szCs w:val="28"/>
        </w:rPr>
        <w:t>ет</w:t>
      </w:r>
      <w:r w:rsidRPr="00A17CF1">
        <w:rPr>
          <w:noProof/>
          <w:sz w:val="28"/>
          <w:szCs w:val="28"/>
        </w:rPr>
        <w:t xml:space="preserve"> контроль за исполнением требований об уплате налогов и сборов, а также взыскания задолженности налогоплательщиков (плательщиков сборов) – физических лиц или налог</w:t>
      </w:r>
      <w:r>
        <w:rPr>
          <w:noProof/>
          <w:sz w:val="28"/>
          <w:szCs w:val="28"/>
        </w:rPr>
        <w:t>овых агентов – физических лиц;</w:t>
      </w:r>
    </w:p>
    <w:p w:rsidR="00BA4118" w:rsidRPr="00A17CF1" w:rsidRDefault="00BA4118" w:rsidP="00BA4118">
      <w:pPr>
        <w:tabs>
          <w:tab w:val="right" w:leader="dot" w:pos="9487"/>
        </w:tabs>
        <w:ind w:firstLine="709"/>
        <w:jc w:val="both"/>
        <w:rPr>
          <w:sz w:val="28"/>
          <w:szCs w:val="28"/>
        </w:rPr>
      </w:pPr>
      <w:r w:rsidRPr="00A17CF1">
        <w:rPr>
          <w:noProof/>
          <w:sz w:val="28"/>
          <w:szCs w:val="28"/>
        </w:rPr>
        <w:t>- осуществля</w:t>
      </w:r>
      <w:r>
        <w:rPr>
          <w:noProof/>
          <w:sz w:val="28"/>
          <w:szCs w:val="28"/>
        </w:rPr>
        <w:t>ет</w:t>
      </w:r>
      <w:r w:rsidRPr="00A17CF1">
        <w:rPr>
          <w:noProof/>
          <w:sz w:val="28"/>
          <w:szCs w:val="28"/>
        </w:rPr>
        <w:t xml:space="preserve"> систематический контроль за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(ст. 48 </w:t>
      </w:r>
      <w:r>
        <w:rPr>
          <w:noProof/>
          <w:sz w:val="28"/>
          <w:szCs w:val="28"/>
        </w:rPr>
        <w:t>НК РФ</w:t>
      </w:r>
      <w:r w:rsidRPr="00A17CF1">
        <w:rPr>
          <w:noProof/>
          <w:sz w:val="28"/>
          <w:szCs w:val="28"/>
        </w:rPr>
        <w:t>).</w:t>
      </w:r>
      <w:r w:rsidRPr="00A17CF1">
        <w:rPr>
          <w:sz w:val="28"/>
          <w:szCs w:val="28"/>
        </w:rPr>
        <w:t xml:space="preserve"> </w:t>
      </w:r>
    </w:p>
    <w:p w:rsidR="00BA4118" w:rsidRPr="00BA4118" w:rsidRDefault="00BA4118" w:rsidP="00BA4118">
      <w:pPr>
        <w:tabs>
          <w:tab w:val="right" w:leader="dot" w:pos="9487"/>
        </w:tabs>
        <w:ind w:firstLine="709"/>
        <w:jc w:val="both"/>
        <w:rPr>
          <w:sz w:val="28"/>
          <w:szCs w:val="28"/>
        </w:rPr>
      </w:pPr>
      <w:r w:rsidRPr="00A17CF1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осуществляет </w:t>
      </w:r>
      <w:r w:rsidRPr="00A17CF1">
        <w:rPr>
          <w:sz w:val="28"/>
          <w:szCs w:val="28"/>
        </w:rPr>
        <w:t>контроль за исполнением решений налоговых органов об обращении взыск</w:t>
      </w:r>
      <w:r w:rsidRPr="00A17CF1">
        <w:rPr>
          <w:sz w:val="28"/>
          <w:szCs w:val="28"/>
        </w:rPr>
        <w:t>а</w:t>
      </w:r>
      <w:r w:rsidRPr="00A17CF1">
        <w:rPr>
          <w:sz w:val="28"/>
          <w:szCs w:val="28"/>
        </w:rPr>
        <w:t>ния налога или сбора за счет имущества, а также о наложении ареста на имущество налогоплательщика - физ</w:t>
      </w:r>
      <w:r w:rsidRPr="00A17CF1">
        <w:rPr>
          <w:sz w:val="28"/>
          <w:szCs w:val="28"/>
        </w:rPr>
        <w:t>и</w:t>
      </w:r>
      <w:r w:rsidRPr="00A17CF1">
        <w:rPr>
          <w:sz w:val="28"/>
          <w:szCs w:val="28"/>
        </w:rPr>
        <w:t>ческого лица</w:t>
      </w:r>
      <w:r>
        <w:rPr>
          <w:sz w:val="28"/>
          <w:szCs w:val="28"/>
        </w:rPr>
        <w:t xml:space="preserve"> в соответствии со ст. 48 НК РФ;</w:t>
      </w:r>
    </w:p>
    <w:p w:rsidR="00BA4118" w:rsidRDefault="00BA4118" w:rsidP="00BA4118">
      <w:pPr>
        <w:pStyle w:val="3"/>
      </w:pPr>
      <w:r w:rsidRPr="00CA4E30">
        <w:t>-</w:t>
      </w:r>
      <w:r>
        <w:t xml:space="preserve"> </w:t>
      </w:r>
      <w:r w:rsidRPr="00CA4E30">
        <w:t>еженедельно осуществля</w:t>
      </w:r>
      <w:r>
        <w:t>ет</w:t>
      </w:r>
      <w:r w:rsidRPr="00CA4E30">
        <w:t xml:space="preserve"> </w:t>
      </w:r>
      <w:r w:rsidRPr="00CA4E30">
        <w:rPr>
          <w:lang w:val="en-US"/>
        </w:rPr>
        <w:t>QBE</w:t>
      </w:r>
      <w:r w:rsidRPr="00CA4E30">
        <w:t xml:space="preserve"> – запросы по закрепленному участку, с письме</w:t>
      </w:r>
      <w:r w:rsidRPr="00CA4E30">
        <w:t>н</w:t>
      </w:r>
      <w:r w:rsidRPr="00CA4E30">
        <w:t>ным оформлением итогов работы</w:t>
      </w:r>
      <w:r>
        <w:t>;</w:t>
      </w:r>
    </w:p>
    <w:p w:rsidR="00BA4118" w:rsidRPr="0013431A" w:rsidRDefault="00BA4118" w:rsidP="00BA4118">
      <w:pPr>
        <w:tabs>
          <w:tab w:val="right" w:leader="dot" w:pos="9487"/>
        </w:tabs>
        <w:ind w:firstLine="720"/>
        <w:jc w:val="both"/>
        <w:rPr>
          <w:sz w:val="28"/>
          <w:szCs w:val="28"/>
        </w:rPr>
      </w:pPr>
      <w:r w:rsidRPr="0013431A">
        <w:rPr>
          <w:sz w:val="28"/>
          <w:szCs w:val="28"/>
        </w:rPr>
        <w:t>- вводит в баз</w:t>
      </w:r>
      <w:r>
        <w:rPr>
          <w:sz w:val="28"/>
          <w:szCs w:val="28"/>
        </w:rPr>
        <w:t>у данных Инспекции постановления</w:t>
      </w:r>
      <w:r w:rsidRPr="0013431A">
        <w:rPr>
          <w:sz w:val="28"/>
          <w:szCs w:val="28"/>
        </w:rPr>
        <w:t xml:space="preserve"> о возбуждении (об окончании) испо</w:t>
      </w:r>
      <w:r w:rsidRPr="0013431A">
        <w:rPr>
          <w:sz w:val="28"/>
          <w:szCs w:val="28"/>
        </w:rPr>
        <w:t>л</w:t>
      </w:r>
      <w:r>
        <w:rPr>
          <w:sz w:val="28"/>
          <w:szCs w:val="28"/>
        </w:rPr>
        <w:t>нительного производства, переданных службой судебных приставов в рамках ст. 48 НК РФ в отношении физических лиц и лиц, утративших статус индивидуального предпринимателя</w:t>
      </w:r>
      <w:r w:rsidRPr="0013431A">
        <w:rPr>
          <w:sz w:val="28"/>
          <w:szCs w:val="28"/>
        </w:rPr>
        <w:t>;</w:t>
      </w:r>
    </w:p>
    <w:p w:rsidR="00BA4118" w:rsidRPr="0013431A" w:rsidRDefault="00BA4118" w:rsidP="00BA4118">
      <w:pPr>
        <w:ind w:firstLine="720"/>
        <w:jc w:val="both"/>
        <w:rPr>
          <w:sz w:val="28"/>
          <w:szCs w:val="28"/>
        </w:rPr>
      </w:pPr>
      <w:r w:rsidRPr="0013431A">
        <w:rPr>
          <w:sz w:val="28"/>
          <w:szCs w:val="28"/>
        </w:rPr>
        <w:t>- подготавливает отчет о ходе проведения мониторинга состояния исполнительных прои</w:t>
      </w:r>
      <w:r w:rsidRPr="0013431A">
        <w:rPr>
          <w:sz w:val="28"/>
          <w:szCs w:val="28"/>
        </w:rPr>
        <w:t>з</w:t>
      </w:r>
      <w:r w:rsidRPr="0013431A">
        <w:rPr>
          <w:sz w:val="28"/>
          <w:szCs w:val="28"/>
        </w:rPr>
        <w:t xml:space="preserve">водств, находящихся на исполнении в структурных подразделениях ССП свыше 6 месяцев; </w:t>
      </w:r>
    </w:p>
    <w:p w:rsidR="00BA4118" w:rsidRPr="0013431A" w:rsidRDefault="00BA4118" w:rsidP="00BA4118">
      <w:pPr>
        <w:pStyle w:val="3"/>
      </w:pPr>
      <w:r w:rsidRPr="0013431A">
        <w:t xml:space="preserve">- обеспечивает исполнение решения о взыскании </w:t>
      </w:r>
      <w:r>
        <w:t>налога в форме ареста имущества;</w:t>
      </w:r>
    </w:p>
    <w:p w:rsidR="00CF7994" w:rsidRDefault="00CF7994" w:rsidP="00BA4118">
      <w:pPr>
        <w:ind w:firstLine="708"/>
        <w:jc w:val="both"/>
        <w:rPr>
          <w:sz w:val="28"/>
          <w:szCs w:val="28"/>
        </w:rPr>
      </w:pPr>
    </w:p>
    <w:p w:rsidR="00CF7994" w:rsidRDefault="00CF7994" w:rsidP="00BA4118">
      <w:pPr>
        <w:ind w:firstLine="708"/>
        <w:jc w:val="both"/>
        <w:rPr>
          <w:sz w:val="28"/>
          <w:szCs w:val="28"/>
        </w:rPr>
      </w:pPr>
    </w:p>
    <w:p w:rsidR="00CF7994" w:rsidRDefault="00CF7994" w:rsidP="00BA4118">
      <w:pPr>
        <w:ind w:firstLine="708"/>
        <w:jc w:val="both"/>
        <w:rPr>
          <w:sz w:val="28"/>
          <w:szCs w:val="28"/>
        </w:rPr>
      </w:pPr>
    </w:p>
    <w:p w:rsidR="00BA4118" w:rsidRDefault="00BA4118" w:rsidP="00CF7994">
      <w:pPr>
        <w:ind w:firstLine="708"/>
        <w:jc w:val="both"/>
        <w:rPr>
          <w:sz w:val="28"/>
          <w:szCs w:val="28"/>
        </w:rPr>
      </w:pPr>
      <w:r w:rsidRPr="0013431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3431A">
        <w:rPr>
          <w:sz w:val="28"/>
          <w:szCs w:val="28"/>
        </w:rPr>
        <w:t>проводит совместные рейдовые мероприятия со Службой Судебных Пр</w:t>
      </w:r>
      <w:r w:rsidRPr="0013431A">
        <w:rPr>
          <w:sz w:val="28"/>
          <w:szCs w:val="28"/>
        </w:rPr>
        <w:t>и</w:t>
      </w:r>
      <w:r w:rsidRPr="0013431A">
        <w:rPr>
          <w:sz w:val="28"/>
          <w:szCs w:val="28"/>
        </w:rPr>
        <w:t>ставов в исполнительных действиях по наложению ареста на имущество должн</w:t>
      </w:r>
      <w:r w:rsidRPr="0013431A">
        <w:rPr>
          <w:sz w:val="28"/>
          <w:szCs w:val="28"/>
        </w:rPr>
        <w:t>и</w:t>
      </w:r>
      <w:r w:rsidRPr="0013431A">
        <w:rPr>
          <w:sz w:val="28"/>
          <w:szCs w:val="28"/>
        </w:rPr>
        <w:t>ков</w:t>
      </w:r>
      <w:r>
        <w:rPr>
          <w:sz w:val="28"/>
          <w:szCs w:val="28"/>
        </w:rPr>
        <w:t xml:space="preserve"> в рамках статьи 48 НК РФ;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 w:rsidRPr="0013431A">
        <w:rPr>
          <w:sz w:val="28"/>
          <w:szCs w:val="28"/>
        </w:rPr>
        <w:t>- проводит сверку со Службой Судебных Приставов</w:t>
      </w:r>
      <w:r>
        <w:rPr>
          <w:sz w:val="28"/>
          <w:szCs w:val="28"/>
        </w:rPr>
        <w:t xml:space="preserve"> по переданным судебным приказам и исполнительным листам в отношении физических лиц и лиц, утративших статус индивидуального предпринимателя;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выгрузку уточненных постановлений, судебных приказов и исполнительных листов в службу судебных приставов;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направление исковых заявлений о вынесении судебных приказов в суды общей юрисдикции;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подготавливает материалы по отмененным судебным приказам в правовой отдел и по запросам, поступающим из иных налоговых органов;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ввод сведений в базу данных по полученным и отмененным судебным приказам, исполнительным листам;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направляет полученные судебные приказы и исполнительные листы работодателю;</w:t>
      </w:r>
    </w:p>
    <w:p w:rsidR="00BA4118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направляет судебные акты о взыскании задолженности в кредитные организации в соответствии с письмом ФНС России от 06.03.2017 г. № ГД-4-8/4026</w:t>
      </w:r>
      <w:r w:rsidRPr="002A16D6">
        <w:rPr>
          <w:sz w:val="28"/>
          <w:szCs w:val="28"/>
        </w:rPr>
        <w:t>@</w:t>
      </w:r>
      <w:r>
        <w:rPr>
          <w:sz w:val="28"/>
          <w:szCs w:val="28"/>
        </w:rPr>
        <w:t>;</w:t>
      </w:r>
    </w:p>
    <w:p w:rsidR="00BA4118" w:rsidRPr="0013431A" w:rsidRDefault="00BA4118" w:rsidP="00BA41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подготавливает и направляет ответы по обращениям, жалобам налогоплательщиков – физических лиц и лиц, утративших статус индивидуального предпринимателя по вопросам, касающимся деятельности отдела;</w:t>
      </w:r>
    </w:p>
    <w:p w:rsidR="00BA4118" w:rsidRPr="00BA4118" w:rsidRDefault="00BA4118" w:rsidP="00BA4118">
      <w:pPr>
        <w:tabs>
          <w:tab w:val="left" w:pos="0"/>
        </w:tabs>
        <w:ind w:firstLine="709"/>
        <w:jc w:val="both"/>
        <w:rPr>
          <w:color w:val="000001"/>
          <w:sz w:val="28"/>
          <w:szCs w:val="28"/>
        </w:rPr>
      </w:pPr>
      <w:r w:rsidRPr="00F31023">
        <w:rPr>
          <w:color w:val="000001"/>
          <w:sz w:val="28"/>
          <w:szCs w:val="28"/>
        </w:rPr>
        <w:t>- обеспечивает реализацию приказов ФНС России, Управления по обеспеч</w:t>
      </w:r>
      <w:r w:rsidRPr="00F31023">
        <w:rPr>
          <w:color w:val="000001"/>
          <w:sz w:val="28"/>
          <w:szCs w:val="28"/>
        </w:rPr>
        <w:t>е</w:t>
      </w:r>
      <w:r w:rsidRPr="00F31023">
        <w:rPr>
          <w:color w:val="000001"/>
          <w:sz w:val="28"/>
          <w:szCs w:val="28"/>
        </w:rPr>
        <w:t>нию доступа к информационным, программным и аппаратным ресурсам Инспе</w:t>
      </w:r>
      <w:r w:rsidRPr="00F31023">
        <w:rPr>
          <w:color w:val="000001"/>
          <w:sz w:val="28"/>
          <w:szCs w:val="28"/>
        </w:rPr>
        <w:t>к</w:t>
      </w:r>
      <w:r w:rsidRPr="00FA4EC4">
        <w:rPr>
          <w:color w:val="000001"/>
          <w:sz w:val="28"/>
          <w:szCs w:val="28"/>
        </w:rPr>
        <w:t>ции;</w:t>
      </w:r>
    </w:p>
    <w:p w:rsidR="00E56422" w:rsidRPr="0013431A" w:rsidRDefault="00E56422" w:rsidP="00E56422">
      <w:pPr>
        <w:ind w:firstLine="709"/>
        <w:jc w:val="both"/>
        <w:rPr>
          <w:sz w:val="28"/>
          <w:szCs w:val="28"/>
        </w:rPr>
      </w:pPr>
      <w:r w:rsidRPr="0013431A">
        <w:rPr>
          <w:sz w:val="28"/>
          <w:szCs w:val="28"/>
        </w:rPr>
        <w:t>- осуществля</w:t>
      </w:r>
      <w:r>
        <w:rPr>
          <w:sz w:val="28"/>
          <w:szCs w:val="28"/>
        </w:rPr>
        <w:t>ть</w:t>
      </w:r>
      <w:r w:rsidRPr="0013431A">
        <w:rPr>
          <w:sz w:val="28"/>
          <w:szCs w:val="28"/>
        </w:rPr>
        <w:t xml:space="preserve"> контроль соблюдения Приказа ФНС России от 19.08.2010 N ЯК-7-8/393@;</w:t>
      </w:r>
    </w:p>
    <w:p w:rsidR="00E56422" w:rsidRPr="0013431A" w:rsidRDefault="00E56422" w:rsidP="00E564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подготавливать и направлять ответы по обращениям, жалобам налогоплательщиков – физических лиц и лиц, утративших статус индивидуального предпринимателя по вопросам, касающимся деятельности отдела в установленный законодательством срок;</w:t>
      </w:r>
    </w:p>
    <w:p w:rsidR="00E56422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211690">
        <w:rPr>
          <w:sz w:val="28"/>
          <w:szCs w:val="28"/>
        </w:rPr>
        <w:t>- осуществлять контроль и обеспечивать полную обработку пользовательских заданий в установленный срок в АИС- 3;</w:t>
      </w:r>
    </w:p>
    <w:p w:rsidR="00E56422" w:rsidRPr="00211690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211690">
        <w:rPr>
          <w:sz w:val="28"/>
          <w:szCs w:val="28"/>
        </w:rPr>
        <w:t>- осуществлять получение, обработку, учет и обеспечение сохранности документов с грифом «ДСП»;</w:t>
      </w:r>
    </w:p>
    <w:p w:rsidR="00E56422" w:rsidRPr="00211690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211690">
        <w:rPr>
          <w:sz w:val="28"/>
          <w:szCs w:val="28"/>
        </w:rPr>
        <w:t>- в необходимых случаях выезжать в служебные командировки;</w:t>
      </w:r>
    </w:p>
    <w:p w:rsidR="00E56422" w:rsidRPr="00211690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211690">
        <w:rPr>
          <w:sz w:val="28"/>
          <w:szCs w:val="28"/>
        </w:rPr>
        <w:t>- выполнять поручения начальника отдела, отданные в соответствии с его компетенцией;</w:t>
      </w:r>
    </w:p>
    <w:p w:rsidR="00BA4118" w:rsidRDefault="00E56422" w:rsidP="00BA4118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211690">
        <w:rPr>
          <w:sz w:val="28"/>
          <w:szCs w:val="28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Инспекции;</w:t>
      </w:r>
    </w:p>
    <w:p w:rsidR="005C3369" w:rsidRDefault="005C3369" w:rsidP="00BA4118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5C3369" w:rsidRDefault="005C3369" w:rsidP="00BA4118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5C3369" w:rsidRDefault="005C3369" w:rsidP="00BA4118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5C3369" w:rsidRDefault="005C3369" w:rsidP="00BA4118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BA4118" w:rsidRDefault="00E56422" w:rsidP="00CF7994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211690">
        <w:rPr>
          <w:sz w:val="28"/>
          <w:szCs w:val="28"/>
        </w:rPr>
        <w:t xml:space="preserve">- осуществлять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211690">
        <w:rPr>
          <w:sz w:val="28"/>
          <w:szCs w:val="28"/>
        </w:rPr>
        <w:t>Пром</w:t>
      </w:r>
      <w:proofErr w:type="spellEnd"/>
      <w:r w:rsidRPr="00211690">
        <w:rPr>
          <w:sz w:val="28"/>
          <w:szCs w:val="28"/>
        </w:rPr>
        <w:t xml:space="preserve"> ПИК «Гарант», OC </w:t>
      </w:r>
      <w:proofErr w:type="spellStart"/>
      <w:r w:rsidRPr="00211690">
        <w:rPr>
          <w:sz w:val="28"/>
          <w:szCs w:val="28"/>
        </w:rPr>
        <w:t>Microsoft</w:t>
      </w:r>
      <w:proofErr w:type="spellEnd"/>
      <w:r w:rsidRPr="00211690">
        <w:rPr>
          <w:sz w:val="28"/>
          <w:szCs w:val="28"/>
        </w:rPr>
        <w:t xml:space="preserve"> </w:t>
      </w:r>
      <w:proofErr w:type="spellStart"/>
      <w:r w:rsidRPr="00211690">
        <w:rPr>
          <w:sz w:val="28"/>
          <w:szCs w:val="28"/>
        </w:rPr>
        <w:t>Windows</w:t>
      </w:r>
      <w:proofErr w:type="spellEnd"/>
      <w:r w:rsidRPr="00211690">
        <w:rPr>
          <w:sz w:val="28"/>
          <w:szCs w:val="28"/>
        </w:rPr>
        <w:t xml:space="preserve">. 7, 8.0, 8.1 </w:t>
      </w:r>
      <w:proofErr w:type="spellStart"/>
      <w:r w:rsidRPr="00211690">
        <w:rPr>
          <w:sz w:val="28"/>
          <w:szCs w:val="28"/>
        </w:rPr>
        <w:t>Professional</w:t>
      </w:r>
      <w:proofErr w:type="spellEnd"/>
      <w:r w:rsidRPr="00211690">
        <w:rPr>
          <w:sz w:val="28"/>
          <w:szCs w:val="28"/>
        </w:rPr>
        <w:t xml:space="preserve">, MS </w:t>
      </w:r>
      <w:proofErr w:type="spellStart"/>
      <w:r w:rsidRPr="00211690">
        <w:rPr>
          <w:sz w:val="28"/>
          <w:szCs w:val="28"/>
        </w:rPr>
        <w:t>Office</w:t>
      </w:r>
      <w:proofErr w:type="spellEnd"/>
      <w:r w:rsidRPr="00211690">
        <w:rPr>
          <w:sz w:val="28"/>
          <w:szCs w:val="28"/>
        </w:rPr>
        <w:t xml:space="preserve">, Антивирусное ПО, ПК «Регион», </w:t>
      </w:r>
      <w:proofErr w:type="spellStart"/>
      <w:r w:rsidRPr="00211690">
        <w:rPr>
          <w:sz w:val="28"/>
          <w:szCs w:val="28"/>
        </w:rPr>
        <w:t>Lotus</w:t>
      </w:r>
      <w:proofErr w:type="spellEnd"/>
      <w:r w:rsidRPr="00211690">
        <w:rPr>
          <w:sz w:val="28"/>
          <w:szCs w:val="28"/>
        </w:rPr>
        <w:t xml:space="preserve"> </w:t>
      </w:r>
      <w:proofErr w:type="spellStart"/>
      <w:r w:rsidRPr="00211690">
        <w:rPr>
          <w:sz w:val="28"/>
          <w:szCs w:val="28"/>
        </w:rPr>
        <w:t>Notus</w:t>
      </w:r>
      <w:proofErr w:type="spellEnd"/>
      <w:r w:rsidRPr="00211690">
        <w:rPr>
          <w:sz w:val="28"/>
          <w:szCs w:val="28"/>
        </w:rPr>
        <w:t xml:space="preserve"> СЭД, ПИК СОУН, АИС Налог; Система ЭОД местного уровня</w:t>
      </w:r>
      <w:r w:rsidR="00D25E18">
        <w:rPr>
          <w:sz w:val="28"/>
          <w:szCs w:val="28"/>
        </w:rPr>
        <w:t>, ФИР</w:t>
      </w:r>
      <w:r w:rsidRPr="00211690">
        <w:rPr>
          <w:sz w:val="28"/>
          <w:szCs w:val="28"/>
        </w:rPr>
        <w:t>);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обеспечивает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обеспечивать реализацию положений Федерального закона от 25.12.2008 № 273-ФЗ «О противодействии коррупции», в том числе: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 xml:space="preserve">а) уведомлять представителя нанимателя, органы прокуратуры или иные государственные органы обо всех случаях обращения к нему каких-либо лиц в целях склонения его к совершению коррупционных правонарушений; 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E56422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5C3369" w:rsidRDefault="005C3369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5C3369" w:rsidRDefault="005C3369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5C3369" w:rsidRDefault="005C3369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5C3369" w:rsidRPr="00B26F89" w:rsidRDefault="005C3369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</w:p>
    <w:p w:rsidR="00BA4118" w:rsidRDefault="00E56422" w:rsidP="00BA4118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lastRenderedPageBreak/>
        <w:t>- соблюдать установленные правила публичных выступлений и предоставления служебной информации;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не допускать конфликтных ситуаций, способных нанести ущерб его репутации или авторитету Инспекции и Управления;</w:t>
      </w:r>
    </w:p>
    <w:p w:rsidR="00CF7994" w:rsidRPr="00B26F89" w:rsidRDefault="00E56422" w:rsidP="005C3369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обеспечивать сохранность служебного удостоверения;</w:t>
      </w:r>
    </w:p>
    <w:p w:rsidR="00CF7994" w:rsidRDefault="00E56422" w:rsidP="00CF7994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 соблюдать служебный распорядок Инспекции;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 xml:space="preserve">- обеспечивать сохранность номерных гербовых бланков и правильность их использования; 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обеспечивать выполнение задач и функций, возложенных на структурное подразделение Инспекции, в том числе: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рассматривать поступившие в отдел обращения, документы и материалы;</w:t>
      </w:r>
    </w:p>
    <w:p w:rsidR="00E56422" w:rsidRPr="00B26F89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56422" w:rsidRPr="00257D9E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sz w:val="28"/>
          <w:szCs w:val="28"/>
        </w:rPr>
      </w:pPr>
      <w:r w:rsidRPr="00B26F89">
        <w:rPr>
          <w:sz w:val="28"/>
          <w:szCs w:val="28"/>
        </w:rPr>
        <w:t>- не разглашать государственную и налоговую тайну, иную информацию, а также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E56422" w:rsidRPr="001C665C" w:rsidRDefault="00E56422" w:rsidP="00E56422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1C665C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810BE0">
        <w:rPr>
          <w:sz w:val="28"/>
          <w:szCs w:val="28"/>
        </w:rPr>
        <w:t xml:space="preserve">старший </w:t>
      </w:r>
      <w:r w:rsidRPr="001C665C">
        <w:rPr>
          <w:sz w:val="28"/>
          <w:szCs w:val="28"/>
        </w:rPr>
        <w:t xml:space="preserve">государственный налоговый инспектор имеет право: 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выходить с предложениями к начальнику отдела, направленными на улучшение работы отдела;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получать в установленном порядке от других структурных подразделений </w:t>
      </w:r>
      <w:r>
        <w:rPr>
          <w:sz w:val="28"/>
          <w:szCs w:val="28"/>
        </w:rPr>
        <w:t>Инспекции</w:t>
      </w:r>
      <w:r w:rsidRPr="001C665C">
        <w:rPr>
          <w:sz w:val="28"/>
          <w:szCs w:val="28"/>
        </w:rPr>
        <w:t>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докладывать руководству отдела обо всех выявленных недостатках в пределах своей компетенции;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с предварительным уведомлением представителя нанимателя выполнять иную оплачиваемую работу, если это не повлечет конфликта интересов;</w:t>
      </w:r>
    </w:p>
    <w:p w:rsidR="00E56422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C3369" w:rsidRDefault="005C3369" w:rsidP="00E56422">
      <w:pPr>
        <w:ind w:firstLine="709"/>
        <w:jc w:val="both"/>
        <w:rPr>
          <w:sz w:val="28"/>
          <w:szCs w:val="28"/>
        </w:rPr>
      </w:pPr>
    </w:p>
    <w:p w:rsidR="005C3369" w:rsidRDefault="005C3369" w:rsidP="00E56422">
      <w:pPr>
        <w:ind w:firstLine="709"/>
        <w:jc w:val="both"/>
        <w:rPr>
          <w:sz w:val="28"/>
          <w:szCs w:val="28"/>
        </w:rPr>
      </w:pPr>
    </w:p>
    <w:p w:rsidR="005C3369" w:rsidRDefault="005C3369" w:rsidP="00E56422">
      <w:pPr>
        <w:ind w:firstLine="709"/>
        <w:jc w:val="both"/>
        <w:rPr>
          <w:sz w:val="28"/>
          <w:szCs w:val="28"/>
        </w:rPr>
      </w:pPr>
    </w:p>
    <w:p w:rsidR="005C3369" w:rsidRPr="001C665C" w:rsidRDefault="005C3369" w:rsidP="00E56422">
      <w:pPr>
        <w:ind w:firstLine="709"/>
        <w:jc w:val="both"/>
        <w:rPr>
          <w:sz w:val="28"/>
          <w:szCs w:val="28"/>
        </w:rPr>
      </w:pP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lastRenderedPageBreak/>
        <w:t>- использовать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знакомиться с отзывами о своей профессиональной деятельности и другими документами до внесения их в его личное дело, </w:t>
      </w:r>
      <w:r>
        <w:rPr>
          <w:sz w:val="28"/>
          <w:szCs w:val="28"/>
        </w:rPr>
        <w:t>материалами личного дела, а так</w:t>
      </w:r>
      <w:r w:rsidRPr="001C665C">
        <w:rPr>
          <w:sz w:val="28"/>
          <w:szCs w:val="28"/>
        </w:rPr>
        <w:t>же на приобщение к личному делу его письменных объяснений и других документов</w:t>
      </w:r>
      <w:r w:rsidR="00810BE0">
        <w:rPr>
          <w:sz w:val="28"/>
          <w:szCs w:val="28"/>
        </w:rPr>
        <w:t>,</w:t>
      </w:r>
      <w:r w:rsidRPr="001C665C">
        <w:rPr>
          <w:sz w:val="28"/>
          <w:szCs w:val="28"/>
        </w:rPr>
        <w:t xml:space="preserve"> и материалов;</w:t>
      </w:r>
    </w:p>
    <w:p w:rsidR="00CF7994" w:rsidRPr="001C665C" w:rsidRDefault="00E56422" w:rsidP="005C3369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осуществлять защиту сведений о себе.</w:t>
      </w:r>
    </w:p>
    <w:p w:rsidR="00E56422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2446C"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="00810BE0">
        <w:rPr>
          <w:rFonts w:ascii="Times New Roman" w:hAnsi="Times New Roman"/>
          <w:color w:val="000000"/>
          <w:sz w:val="28"/>
          <w:szCs w:val="28"/>
        </w:rPr>
        <w:t xml:space="preserve">Старший </w:t>
      </w:r>
      <w:r w:rsidRPr="00F2446C">
        <w:rPr>
          <w:rFonts w:ascii="Times New Roman" w:hAnsi="Times New Roman"/>
          <w:color w:val="000000"/>
          <w:sz w:val="28"/>
          <w:szCs w:val="28"/>
        </w:rPr>
        <w:t xml:space="preserve">государственный налоговый инспектор осуществляет иные права и исполняет иные обязанности, предусмотренные </w:t>
      </w:r>
      <w:r w:rsidRPr="001C665C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</w:t>
      </w:r>
      <w:hyperlink r:id="rId8" w:history="1">
        <w:r w:rsidRPr="001C665C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C665C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службе», (Собрание законодательства Российской Федерации, 2004, № 40, ст.3961; 2017, № 15 (ч.1), ст. 2194), </w:t>
      </w:r>
      <w:r w:rsidRPr="002F17CB">
        <w:rPr>
          <w:rFonts w:ascii="Times New Roman" w:hAnsi="Times New Roman"/>
          <w:sz w:val="28"/>
          <w:szCs w:val="28"/>
        </w:rPr>
        <w:t>Полож</w:t>
      </w:r>
      <w:r w:rsidR="00C462FC">
        <w:rPr>
          <w:rFonts w:ascii="Times New Roman" w:hAnsi="Times New Roman"/>
          <w:sz w:val="28"/>
          <w:szCs w:val="28"/>
        </w:rPr>
        <w:t>ением об Инспекции</w:t>
      </w:r>
      <w:r w:rsidRPr="002F17CB">
        <w:rPr>
          <w:rFonts w:ascii="Times New Roman" w:hAnsi="Times New Roman"/>
          <w:sz w:val="28"/>
          <w:szCs w:val="28"/>
        </w:rPr>
        <w:t>, Положением об отделе,  приказами (распоряжениями) ФНС России, Управления,   поручениями руководства Инспекции.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11. </w:t>
      </w:r>
      <w:r w:rsidR="00810BE0">
        <w:rPr>
          <w:rFonts w:ascii="Times New Roman" w:hAnsi="Times New Roman"/>
          <w:color w:val="000000"/>
          <w:sz w:val="28"/>
          <w:szCs w:val="28"/>
        </w:rPr>
        <w:t xml:space="preserve">Старший </w:t>
      </w:r>
      <w:r w:rsidRPr="00F2446C">
        <w:rPr>
          <w:rFonts w:ascii="Times New Roman" w:hAnsi="Times New Roman"/>
          <w:color w:val="000000"/>
          <w:sz w:val="28"/>
          <w:szCs w:val="28"/>
        </w:rPr>
        <w:t xml:space="preserve">государственный налоговый инспектор </w:t>
      </w:r>
      <w:r w:rsidRPr="001C665C">
        <w:rPr>
          <w:rFonts w:ascii="Times New Roman" w:hAnsi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необеспечение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C462FC" w:rsidRPr="001C665C" w:rsidRDefault="00E56422" w:rsidP="00BA4118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 за снижение эффективности коллективного труда.</w:t>
      </w:r>
    </w:p>
    <w:p w:rsidR="00CF7994" w:rsidRDefault="00CF7994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C3369" w:rsidRDefault="005C3369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C3369" w:rsidRDefault="005C3369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C3369" w:rsidRDefault="005C3369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C3369" w:rsidRDefault="005C3369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56422" w:rsidRPr="001C665C" w:rsidRDefault="00E56422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810BE0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C665C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1C665C">
        <w:rPr>
          <w:rFonts w:ascii="Times New Roman" w:hAnsi="Times New Roman"/>
          <w:b/>
          <w:sz w:val="28"/>
          <w:szCs w:val="28"/>
        </w:rPr>
        <w:lastRenderedPageBreak/>
        <w:t>налоговый инспектор вправе или обязан самостоятельно принимать управленческие и иные решения</w:t>
      </w:r>
    </w:p>
    <w:p w:rsidR="00E56422" w:rsidRPr="001C665C" w:rsidRDefault="00E56422" w:rsidP="00E56422">
      <w:pPr>
        <w:pStyle w:val="ConsPlusNormal"/>
        <w:jc w:val="both"/>
        <w:rPr>
          <w:rFonts w:ascii="Times New Roman" w:hAnsi="Times New Roman"/>
          <w:szCs w:val="28"/>
        </w:rPr>
      </w:pPr>
    </w:p>
    <w:p w:rsidR="00C462FC" w:rsidRDefault="00E56422" w:rsidP="00BA4118">
      <w:pPr>
        <w:pStyle w:val="a7"/>
        <w:ind w:firstLine="709"/>
        <w:jc w:val="both"/>
        <w:rPr>
          <w:szCs w:val="28"/>
        </w:rPr>
      </w:pPr>
      <w:r w:rsidRPr="001C665C">
        <w:rPr>
          <w:szCs w:val="28"/>
        </w:rPr>
        <w:t xml:space="preserve">12. При исполнении служебных обязанностей </w:t>
      </w:r>
      <w:r w:rsidR="00810BE0">
        <w:rPr>
          <w:szCs w:val="28"/>
        </w:rPr>
        <w:t xml:space="preserve">старший </w:t>
      </w:r>
      <w:r w:rsidRPr="001C665C">
        <w:rPr>
          <w:szCs w:val="28"/>
        </w:rPr>
        <w:t>государственный налоговый инспектор отдела вправе самостоятельн</w:t>
      </w:r>
      <w:r w:rsidR="00BA4118">
        <w:rPr>
          <w:szCs w:val="28"/>
        </w:rPr>
        <w:t>о принимать решения по вопросам:</w:t>
      </w:r>
    </w:p>
    <w:p w:rsidR="00CF7994" w:rsidRDefault="00E56422" w:rsidP="005C3369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выполнения поручений начальника структурного подразделения </w:t>
      </w:r>
      <w:r>
        <w:rPr>
          <w:sz w:val="28"/>
          <w:szCs w:val="28"/>
        </w:rPr>
        <w:t>Инспекции</w:t>
      </w:r>
      <w:r w:rsidRPr="001C665C">
        <w:rPr>
          <w:sz w:val="28"/>
          <w:szCs w:val="28"/>
        </w:rPr>
        <w:t>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иным вопросам, предусмотренным положениями об </w:t>
      </w:r>
      <w:r>
        <w:rPr>
          <w:sz w:val="28"/>
          <w:szCs w:val="28"/>
        </w:rPr>
        <w:t>Инспекци</w:t>
      </w:r>
      <w:r w:rsidRPr="001C665C">
        <w:rPr>
          <w:sz w:val="28"/>
          <w:szCs w:val="28"/>
        </w:rPr>
        <w:t>и, об Отделе, иными нормативными актами.</w:t>
      </w:r>
    </w:p>
    <w:p w:rsidR="00BA4118" w:rsidRDefault="00E56422" w:rsidP="00BA4118">
      <w:pPr>
        <w:pStyle w:val="a7"/>
        <w:ind w:firstLine="709"/>
        <w:jc w:val="both"/>
        <w:rPr>
          <w:szCs w:val="28"/>
        </w:rPr>
      </w:pPr>
      <w:r w:rsidRPr="001C665C">
        <w:rPr>
          <w:szCs w:val="28"/>
        </w:rPr>
        <w:t xml:space="preserve">13. При исполнении служебных обязанностей </w:t>
      </w:r>
      <w:r w:rsidR="00810BE0">
        <w:rPr>
          <w:color w:val="000000"/>
          <w:szCs w:val="28"/>
        </w:rPr>
        <w:t xml:space="preserve">старший </w:t>
      </w:r>
      <w:r w:rsidRPr="00F2446C">
        <w:rPr>
          <w:color w:val="000000"/>
          <w:szCs w:val="28"/>
        </w:rPr>
        <w:t xml:space="preserve">государственный налоговый инспектор </w:t>
      </w:r>
      <w:r w:rsidRPr="001C665C">
        <w:rPr>
          <w:szCs w:val="28"/>
        </w:rPr>
        <w:t>обязан самостоятельно принимать решения по вопросам: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A4118" w:rsidRDefault="00E56422" w:rsidP="00CF7994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E56422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иным вопросам, предусмотренным Положением о структурном подразделении </w:t>
      </w:r>
      <w:r>
        <w:rPr>
          <w:sz w:val="28"/>
          <w:szCs w:val="28"/>
        </w:rPr>
        <w:t>Инспекции</w:t>
      </w:r>
      <w:r w:rsidRPr="001C665C">
        <w:rPr>
          <w:sz w:val="28"/>
          <w:szCs w:val="28"/>
        </w:rPr>
        <w:t>.</w:t>
      </w:r>
    </w:p>
    <w:p w:rsidR="00E56422" w:rsidRPr="001C665C" w:rsidRDefault="00E56422" w:rsidP="00E56422">
      <w:pPr>
        <w:ind w:firstLine="709"/>
        <w:jc w:val="both"/>
        <w:rPr>
          <w:sz w:val="20"/>
          <w:szCs w:val="28"/>
        </w:rPr>
      </w:pPr>
    </w:p>
    <w:p w:rsidR="00E56422" w:rsidRPr="001C665C" w:rsidRDefault="00E56422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810BE0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1C665C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C665C">
        <w:rPr>
          <w:rFonts w:ascii="Times New Roman" w:hAnsi="Times New Roman"/>
          <w:b/>
          <w:sz w:val="28"/>
          <w:szCs w:val="28"/>
        </w:rPr>
        <w:t>и иных решений</w:t>
      </w:r>
    </w:p>
    <w:p w:rsidR="00E56422" w:rsidRPr="001C665C" w:rsidRDefault="00E56422" w:rsidP="00E56422">
      <w:pPr>
        <w:pStyle w:val="ConsPlusNormal"/>
        <w:jc w:val="both"/>
        <w:rPr>
          <w:rFonts w:ascii="Times New Roman" w:hAnsi="Times New Roman"/>
          <w:szCs w:val="28"/>
        </w:rPr>
      </w:pP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14. </w:t>
      </w:r>
      <w:r w:rsidR="00810BE0">
        <w:rPr>
          <w:rFonts w:ascii="Times New Roman" w:hAnsi="Times New Roman"/>
          <w:sz w:val="28"/>
          <w:szCs w:val="28"/>
        </w:rPr>
        <w:t xml:space="preserve">Старший </w:t>
      </w:r>
      <w:r w:rsidRPr="001C665C">
        <w:rPr>
          <w:rFonts w:ascii="Times New Roman" w:hAnsi="Times New Roman"/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подготовке решений по текущим вопросам, входящим в компетенцию Отдела;</w:t>
      </w:r>
    </w:p>
    <w:p w:rsidR="00E56422" w:rsidRPr="001C665C" w:rsidRDefault="00E56422" w:rsidP="00E56422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выполнении оперативной текущей работы по обеспечению различных видов сбора и формирования информации.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15. </w:t>
      </w:r>
      <w:r w:rsidR="00810BE0">
        <w:rPr>
          <w:rFonts w:ascii="Times New Roman" w:hAnsi="Times New Roman"/>
          <w:sz w:val="28"/>
          <w:szCs w:val="28"/>
        </w:rPr>
        <w:t xml:space="preserve">Старший </w:t>
      </w:r>
      <w:r w:rsidRPr="001C665C">
        <w:rPr>
          <w:rFonts w:ascii="Times New Roman" w:hAnsi="Times New Roman"/>
          <w:sz w:val="28"/>
          <w:szCs w:val="28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C3369" w:rsidRDefault="005C3369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3369" w:rsidRDefault="005C3369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3369" w:rsidRDefault="005C3369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>
        <w:rPr>
          <w:rFonts w:ascii="Times New Roman" w:hAnsi="Times New Roman"/>
          <w:sz w:val="28"/>
          <w:szCs w:val="28"/>
        </w:rPr>
        <w:t>Инспекции</w:t>
      </w:r>
      <w:r w:rsidRPr="001C665C">
        <w:rPr>
          <w:rFonts w:ascii="Times New Roman" w:hAnsi="Times New Roman"/>
          <w:sz w:val="28"/>
          <w:szCs w:val="28"/>
        </w:rPr>
        <w:t>.</w:t>
      </w:r>
    </w:p>
    <w:p w:rsidR="00E56422" w:rsidRPr="001C665C" w:rsidRDefault="00E56422" w:rsidP="00E56422">
      <w:pPr>
        <w:pStyle w:val="ConsPlusNormal"/>
        <w:ind w:firstLine="540"/>
        <w:jc w:val="center"/>
        <w:outlineLvl w:val="0"/>
        <w:rPr>
          <w:rFonts w:ascii="Times New Roman" w:hAnsi="Times New Roman"/>
          <w:b/>
          <w:szCs w:val="28"/>
        </w:rPr>
      </w:pPr>
    </w:p>
    <w:p w:rsidR="00E56422" w:rsidRPr="001C665C" w:rsidRDefault="00E56422" w:rsidP="00E56422">
      <w:pPr>
        <w:pStyle w:val="ConsPlusNormal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</w:t>
      </w:r>
    </w:p>
    <w:p w:rsidR="00E56422" w:rsidRPr="001C665C" w:rsidRDefault="00E56422" w:rsidP="00E56422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</w:t>
      </w:r>
    </w:p>
    <w:p w:rsidR="00E56422" w:rsidRPr="001C665C" w:rsidRDefault="00E56422" w:rsidP="00E56422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>и принятия данных решений</w:t>
      </w:r>
    </w:p>
    <w:p w:rsidR="00E56422" w:rsidRPr="001C665C" w:rsidRDefault="00E56422" w:rsidP="00E56422">
      <w:pPr>
        <w:pStyle w:val="ConsPlusNormal"/>
        <w:ind w:firstLine="540"/>
        <w:jc w:val="both"/>
        <w:rPr>
          <w:rFonts w:ascii="Times New Roman" w:hAnsi="Times New Roman"/>
          <w:szCs w:val="28"/>
        </w:rPr>
      </w:pPr>
    </w:p>
    <w:p w:rsidR="00C462F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16. В соответствии со своими должностными обязанностями </w:t>
      </w:r>
      <w:r w:rsidR="00810BE0">
        <w:rPr>
          <w:rFonts w:ascii="Times New Roman" w:hAnsi="Times New Roman"/>
          <w:sz w:val="28"/>
          <w:szCs w:val="28"/>
        </w:rPr>
        <w:t xml:space="preserve">старший </w:t>
      </w:r>
      <w:r w:rsidRPr="001C665C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</w:t>
      </w:r>
      <w:r w:rsidR="00C462FC">
        <w:rPr>
          <w:rFonts w:ascii="Times New Roman" w:hAnsi="Times New Roman"/>
          <w:sz w:val="28"/>
          <w:szCs w:val="28"/>
        </w:rPr>
        <w:t xml:space="preserve">   </w:t>
      </w:r>
      <w:r w:rsidRPr="001C665C">
        <w:rPr>
          <w:rFonts w:ascii="Times New Roman" w:hAnsi="Times New Roman"/>
          <w:sz w:val="28"/>
          <w:szCs w:val="28"/>
        </w:rPr>
        <w:t>законодательными</w:t>
      </w:r>
      <w:r w:rsidR="00C462FC">
        <w:rPr>
          <w:rFonts w:ascii="Times New Roman" w:hAnsi="Times New Roman"/>
          <w:sz w:val="28"/>
          <w:szCs w:val="28"/>
        </w:rPr>
        <w:t xml:space="preserve">    </w:t>
      </w:r>
      <w:r w:rsidRPr="001C665C">
        <w:rPr>
          <w:rFonts w:ascii="Times New Roman" w:hAnsi="Times New Roman"/>
          <w:sz w:val="28"/>
          <w:szCs w:val="28"/>
        </w:rPr>
        <w:t xml:space="preserve"> и</w:t>
      </w:r>
      <w:r w:rsidR="00C462FC">
        <w:rPr>
          <w:rFonts w:ascii="Times New Roman" w:hAnsi="Times New Roman"/>
          <w:sz w:val="28"/>
          <w:szCs w:val="28"/>
        </w:rPr>
        <w:t xml:space="preserve">    </w:t>
      </w:r>
      <w:r w:rsidRPr="001C66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65C">
        <w:rPr>
          <w:rFonts w:ascii="Times New Roman" w:hAnsi="Times New Roman"/>
          <w:sz w:val="28"/>
          <w:szCs w:val="28"/>
        </w:rPr>
        <w:t>иными</w:t>
      </w:r>
      <w:r w:rsidR="00C462FC">
        <w:rPr>
          <w:rFonts w:ascii="Times New Roman" w:hAnsi="Times New Roman"/>
          <w:sz w:val="28"/>
          <w:szCs w:val="28"/>
        </w:rPr>
        <w:t xml:space="preserve"> </w:t>
      </w:r>
      <w:r w:rsidRPr="001C665C">
        <w:rPr>
          <w:rFonts w:ascii="Times New Roman" w:hAnsi="Times New Roman"/>
          <w:sz w:val="28"/>
          <w:szCs w:val="28"/>
        </w:rPr>
        <w:t xml:space="preserve"> нормативными</w:t>
      </w:r>
      <w:proofErr w:type="gramEnd"/>
      <w:r w:rsidRPr="001C665C">
        <w:rPr>
          <w:rFonts w:ascii="Times New Roman" w:hAnsi="Times New Roman"/>
          <w:sz w:val="28"/>
          <w:szCs w:val="28"/>
        </w:rPr>
        <w:t xml:space="preserve"> правовыми </w:t>
      </w:r>
    </w:p>
    <w:p w:rsidR="00E56422" w:rsidRDefault="00E56422" w:rsidP="00C462FC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актами Российской Федерации.</w:t>
      </w:r>
    </w:p>
    <w:p w:rsidR="00E56422" w:rsidRPr="001C665C" w:rsidRDefault="00E56422" w:rsidP="00E56422">
      <w:pPr>
        <w:pStyle w:val="ConsPlusNormal"/>
        <w:jc w:val="both"/>
        <w:rPr>
          <w:rFonts w:ascii="Times New Roman" w:hAnsi="Times New Roman"/>
          <w:szCs w:val="28"/>
        </w:rPr>
      </w:pPr>
    </w:p>
    <w:p w:rsidR="00E56422" w:rsidRPr="001C665C" w:rsidRDefault="00E56422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E56422" w:rsidRPr="001C665C" w:rsidRDefault="00E56422" w:rsidP="00E56422">
      <w:pPr>
        <w:pStyle w:val="ConsPlusNormal"/>
        <w:jc w:val="both"/>
        <w:rPr>
          <w:rFonts w:ascii="Times New Roman" w:hAnsi="Times New Roman"/>
          <w:szCs w:val="28"/>
        </w:rPr>
      </w:pPr>
    </w:p>
    <w:p w:rsidR="00E56422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 xml:space="preserve">17.  Взаимодействие </w:t>
      </w:r>
      <w:r w:rsidR="00810BE0">
        <w:rPr>
          <w:rFonts w:ascii="Times New Roman" w:hAnsi="Times New Roman"/>
          <w:sz w:val="28"/>
          <w:szCs w:val="28"/>
        </w:rPr>
        <w:t xml:space="preserve">старшего </w:t>
      </w:r>
      <w:r w:rsidRPr="001C665C">
        <w:rPr>
          <w:rFonts w:ascii="Times New Roman" w:hAnsi="Times New Roman"/>
          <w:sz w:val="28"/>
          <w:szCs w:val="28"/>
        </w:rPr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318AF">
        <w:rPr>
          <w:rFonts w:ascii="Times New Roman" w:hAnsi="Times New Roman"/>
          <w:sz w:val="28"/>
          <w:szCs w:val="28"/>
        </w:rPr>
        <w:t xml:space="preserve">общих </w:t>
      </w:r>
      <w:hyperlink r:id="rId9" w:history="1">
        <w:r w:rsidRPr="006318AF">
          <w:rPr>
            <w:rStyle w:val="af0"/>
            <w:rFonts w:ascii="Times New Roman" w:hAnsi="Times New Roman"/>
            <w:color w:val="auto"/>
            <w:sz w:val="28"/>
            <w:szCs w:val="28"/>
          </w:rPr>
          <w:t>принципов</w:t>
        </w:r>
      </w:hyperlink>
      <w:r w:rsidRPr="006318AF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0" w:history="1">
        <w:r w:rsidRPr="006318AF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18</w:t>
        </w:r>
      </w:hyperlink>
      <w:r w:rsidRPr="006318AF">
        <w:rPr>
          <w:rFonts w:ascii="Times New Roman" w:hAnsi="Times New Roman"/>
          <w:sz w:val="28"/>
          <w:szCs w:val="28"/>
        </w:rPr>
        <w:t xml:space="preserve"> Федерального закона от 27.07.2004 № 79-ФЗ "О государственной гражданской службе Российской Федерации</w:t>
      </w:r>
      <w:r w:rsidRPr="001C665C">
        <w:rPr>
          <w:rFonts w:ascii="Times New Roman" w:hAnsi="Times New Roman"/>
          <w:sz w:val="28"/>
          <w:szCs w:val="28"/>
        </w:rPr>
        <w:t>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0BE0" w:rsidRDefault="00810BE0" w:rsidP="00C462FC">
      <w:pPr>
        <w:rPr>
          <w:b/>
          <w:bCs/>
          <w:sz w:val="28"/>
          <w:szCs w:val="28"/>
          <w:lang w:val="en-US"/>
        </w:rPr>
      </w:pPr>
    </w:p>
    <w:p w:rsidR="00E56422" w:rsidRPr="00EB0388" w:rsidRDefault="00E56422" w:rsidP="00E56422">
      <w:pPr>
        <w:ind w:left="360" w:firstLine="709"/>
        <w:jc w:val="center"/>
        <w:rPr>
          <w:b/>
          <w:bCs/>
          <w:sz w:val="28"/>
          <w:szCs w:val="28"/>
        </w:rPr>
      </w:pPr>
      <w:r w:rsidRPr="00EB0388">
        <w:rPr>
          <w:b/>
          <w:bCs/>
          <w:sz w:val="28"/>
          <w:szCs w:val="28"/>
          <w:lang w:val="en-US"/>
        </w:rPr>
        <w:t>VIII</w:t>
      </w:r>
      <w:r w:rsidRPr="00EB0388">
        <w:rPr>
          <w:b/>
          <w:bCs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56422" w:rsidRPr="00EB0388" w:rsidRDefault="00E56422" w:rsidP="00E56422">
      <w:pPr>
        <w:ind w:firstLine="709"/>
        <w:jc w:val="both"/>
        <w:rPr>
          <w:i/>
          <w:sz w:val="28"/>
          <w:szCs w:val="28"/>
        </w:rPr>
      </w:pPr>
      <w:r w:rsidRPr="00EB0388">
        <w:rPr>
          <w:i/>
          <w:sz w:val="28"/>
          <w:szCs w:val="28"/>
        </w:rPr>
        <w:tab/>
      </w:r>
    </w:p>
    <w:p w:rsidR="00E56422" w:rsidRPr="00EB0388" w:rsidRDefault="00CF7994" w:rsidP="00E564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E56422" w:rsidRPr="00EB0388">
        <w:rPr>
          <w:sz w:val="28"/>
          <w:szCs w:val="28"/>
        </w:rPr>
        <w:t xml:space="preserve">. В соответствии с замещающей государственной гражданской должностью и в пределах функциональной компетенции </w:t>
      </w:r>
      <w:r w:rsidR="00810BE0">
        <w:rPr>
          <w:sz w:val="28"/>
          <w:szCs w:val="28"/>
        </w:rPr>
        <w:t xml:space="preserve">старший </w:t>
      </w:r>
      <w:r w:rsidR="00E56422" w:rsidRPr="00EB0388">
        <w:rPr>
          <w:sz w:val="28"/>
          <w:szCs w:val="28"/>
        </w:rPr>
        <w:t>государственный налоговый инспектор осуществляет организационное обеспечение оказания следующих видов государственных услуг: услуги не оказываются.</w:t>
      </w:r>
    </w:p>
    <w:p w:rsidR="00E56422" w:rsidRPr="00EB0388" w:rsidRDefault="00E56422" w:rsidP="00E56422">
      <w:pPr>
        <w:ind w:left="360" w:firstLine="709"/>
        <w:jc w:val="center"/>
        <w:rPr>
          <w:b/>
          <w:bCs/>
          <w:sz w:val="28"/>
          <w:szCs w:val="28"/>
        </w:rPr>
      </w:pPr>
    </w:p>
    <w:p w:rsidR="00E56422" w:rsidRPr="001C665C" w:rsidRDefault="00E56422" w:rsidP="00E56422">
      <w:pPr>
        <w:pStyle w:val="ConsPlusNormal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E56422" w:rsidRPr="001C665C" w:rsidRDefault="00E56422" w:rsidP="00E5642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C66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E56422" w:rsidRPr="001C665C" w:rsidRDefault="00E56422" w:rsidP="00E56422">
      <w:pPr>
        <w:pStyle w:val="ConsPlusNormal"/>
        <w:jc w:val="both"/>
        <w:rPr>
          <w:rFonts w:ascii="Times New Roman" w:hAnsi="Times New Roman"/>
          <w:szCs w:val="28"/>
        </w:rPr>
      </w:pPr>
    </w:p>
    <w:p w:rsidR="00E56422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65C">
        <w:rPr>
          <w:rFonts w:ascii="Times New Roman" w:hAnsi="Times New Roman"/>
          <w:sz w:val="28"/>
          <w:szCs w:val="28"/>
        </w:rPr>
        <w:t>19. Эф</w:t>
      </w:r>
      <w:r>
        <w:rPr>
          <w:rFonts w:ascii="Times New Roman" w:hAnsi="Times New Roman"/>
          <w:sz w:val="28"/>
          <w:szCs w:val="28"/>
        </w:rPr>
        <w:t xml:space="preserve">фективность и результативность </w:t>
      </w:r>
      <w:r w:rsidRPr="001C665C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</w:t>
      </w:r>
      <w:r w:rsidR="00810BE0">
        <w:rPr>
          <w:rFonts w:ascii="Times New Roman" w:hAnsi="Times New Roman"/>
          <w:sz w:val="28"/>
          <w:szCs w:val="28"/>
        </w:rPr>
        <w:t xml:space="preserve">старшего </w:t>
      </w:r>
      <w:r w:rsidRPr="001C665C">
        <w:rPr>
          <w:rFonts w:ascii="Times New Roman" w:hAnsi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5C3369" w:rsidRDefault="005C3369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3369" w:rsidRPr="001C665C" w:rsidRDefault="005C3369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1C665C">
        <w:rPr>
          <w:rFonts w:ascii="Times New Roman" w:hAnsi="Times New Roman"/>
          <w:sz w:val="28"/>
          <w:szCs w:val="28"/>
        </w:rPr>
        <w:lastRenderedPageBreak/>
        <w:t>соблюдению служебной дисциплины;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7994" w:rsidRPr="001C665C" w:rsidRDefault="00E56422" w:rsidP="005C33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6422" w:rsidRPr="001C665C" w:rsidRDefault="00E56422" w:rsidP="00E5642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18AF" w:rsidRPr="001C665C" w:rsidRDefault="00E56422" w:rsidP="00E5642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665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6318AF" w:rsidRDefault="006318AF" w:rsidP="006318A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B337F" w:rsidRPr="001C665C" w:rsidRDefault="007B337F" w:rsidP="006318A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318AF" w:rsidRDefault="006318AF" w:rsidP="006318A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462FC" w:rsidRPr="001C665C" w:rsidRDefault="00C462FC" w:rsidP="006318A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318AF" w:rsidRPr="001C665C" w:rsidRDefault="006318AF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6318AF" w:rsidRDefault="006318AF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A411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Э.Р.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Советкина</w:t>
      </w:r>
      <w:proofErr w:type="spellEnd"/>
    </w:p>
    <w:p w:rsidR="006318AF" w:rsidRDefault="006318AF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337F" w:rsidRDefault="007B337F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62FC" w:rsidRDefault="00C462FC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369" w:rsidRDefault="005C3369" w:rsidP="00631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318AF" w:rsidRPr="006044B0" w:rsidRDefault="006318AF" w:rsidP="006318AF">
      <w:pPr>
        <w:pStyle w:val="ConsPlusNormal"/>
        <w:jc w:val="center"/>
        <w:outlineLvl w:val="0"/>
        <w:rPr>
          <w:rFonts w:ascii="Times New Roman" w:hAnsi="Times New Roman"/>
          <w:sz w:val="26"/>
          <w:szCs w:val="26"/>
        </w:rPr>
      </w:pPr>
      <w:r w:rsidRPr="006044B0">
        <w:rPr>
          <w:rFonts w:ascii="Times New Roman" w:hAnsi="Times New Roman"/>
          <w:sz w:val="26"/>
          <w:szCs w:val="26"/>
        </w:rPr>
        <w:t>Лист ознакомления</w:t>
      </w:r>
    </w:p>
    <w:p w:rsidR="006318AF" w:rsidRPr="006044B0" w:rsidRDefault="006318AF" w:rsidP="006318AF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32"/>
        <w:gridCol w:w="2715"/>
        <w:gridCol w:w="1871"/>
        <w:gridCol w:w="1871"/>
      </w:tblGrid>
      <w:tr w:rsidR="006318AF" w:rsidRPr="006044B0" w:rsidTr="00AD26A3">
        <w:tc>
          <w:tcPr>
            <w:tcW w:w="624" w:type="dxa"/>
          </w:tcPr>
          <w:p w:rsidR="006318AF" w:rsidRPr="006044B0" w:rsidRDefault="006318AF" w:rsidP="0013696E">
            <w:pPr>
              <w:pStyle w:val="ConsPlusNormal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№</w:t>
            </w:r>
            <w:r w:rsidRPr="006044B0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132" w:type="dxa"/>
          </w:tcPr>
          <w:p w:rsidR="006318AF" w:rsidRPr="006044B0" w:rsidRDefault="006318AF" w:rsidP="007B337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44B0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715" w:type="dxa"/>
          </w:tcPr>
          <w:p w:rsidR="006318AF" w:rsidRPr="006044B0" w:rsidRDefault="006318AF" w:rsidP="007B337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44B0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318AF" w:rsidRPr="006044B0" w:rsidRDefault="006318AF" w:rsidP="007B337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44B0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318AF" w:rsidRPr="006044B0" w:rsidRDefault="006318AF" w:rsidP="007B337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44B0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318AF" w:rsidRPr="006044B0" w:rsidTr="00C462FC">
        <w:trPr>
          <w:trHeight w:val="2621"/>
        </w:trPr>
        <w:tc>
          <w:tcPr>
            <w:tcW w:w="624" w:type="dxa"/>
          </w:tcPr>
          <w:p w:rsidR="006318AF" w:rsidRPr="006044B0" w:rsidRDefault="006318AF" w:rsidP="0013696E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132" w:type="dxa"/>
          </w:tcPr>
          <w:p w:rsidR="006318AF" w:rsidRPr="00D650E8" w:rsidRDefault="006318AF" w:rsidP="00E56422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5" w:type="dxa"/>
          </w:tcPr>
          <w:p w:rsidR="006318AF" w:rsidRPr="00D650E8" w:rsidRDefault="006318AF" w:rsidP="0013696E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6318AF" w:rsidRPr="00D650E8" w:rsidRDefault="006318AF" w:rsidP="00D25E18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6318AF" w:rsidRPr="006044B0" w:rsidRDefault="006318AF" w:rsidP="0013696E">
            <w:pPr>
              <w:pStyle w:val="ConsPlusNormal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318AF" w:rsidRPr="006044B0" w:rsidRDefault="006318AF" w:rsidP="006318AF">
      <w:pPr>
        <w:rPr>
          <w:sz w:val="26"/>
          <w:szCs w:val="26"/>
        </w:rPr>
      </w:pPr>
    </w:p>
    <w:p w:rsidR="00AA41DB" w:rsidRPr="00EB0388" w:rsidRDefault="00AA41DB" w:rsidP="006318AF">
      <w:pPr>
        <w:ind w:left="360" w:firstLine="709"/>
        <w:jc w:val="center"/>
        <w:rPr>
          <w:i/>
          <w:sz w:val="28"/>
          <w:szCs w:val="28"/>
        </w:rPr>
      </w:pPr>
    </w:p>
    <w:sectPr w:rsidR="00AA41DB" w:rsidRPr="00EB0388" w:rsidSect="00E56422">
      <w:headerReference w:type="even" r:id="rId11"/>
      <w:headerReference w:type="default" r:id="rId12"/>
      <w:pgSz w:w="11906" w:h="16838"/>
      <w:pgMar w:top="56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483" w:rsidRDefault="00ED1483">
      <w:r>
        <w:separator/>
      </w:r>
    </w:p>
  </w:endnote>
  <w:endnote w:type="continuationSeparator" w:id="0">
    <w:p w:rsidR="00ED1483" w:rsidRDefault="00ED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483" w:rsidRDefault="00ED1483">
      <w:r>
        <w:separator/>
      </w:r>
    </w:p>
  </w:footnote>
  <w:footnote w:type="continuationSeparator" w:id="0">
    <w:p w:rsidR="00ED1483" w:rsidRDefault="00ED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CD9" w:rsidRDefault="00417CD9" w:rsidP="00F35D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7CD9" w:rsidRDefault="00417C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CD9" w:rsidRDefault="00417CD9" w:rsidP="00F35D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832CB">
      <w:rPr>
        <w:rStyle w:val="a6"/>
        <w:noProof/>
      </w:rPr>
      <w:t>2</w:t>
    </w:r>
    <w:r>
      <w:rPr>
        <w:rStyle w:val="a6"/>
      </w:rPr>
      <w:fldChar w:fldCharType="end"/>
    </w:r>
  </w:p>
  <w:p w:rsidR="00417CD9" w:rsidRDefault="00417C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362C"/>
    <w:multiLevelType w:val="hybridMultilevel"/>
    <w:tmpl w:val="DAA80812"/>
    <w:lvl w:ilvl="0" w:tplc="62803AB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DE7E32"/>
    <w:multiLevelType w:val="hybridMultilevel"/>
    <w:tmpl w:val="3B964466"/>
    <w:lvl w:ilvl="0" w:tplc="62803AB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1F26C2"/>
    <w:multiLevelType w:val="multilevel"/>
    <w:tmpl w:val="3EA8FE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B32289E"/>
    <w:multiLevelType w:val="hybridMultilevel"/>
    <w:tmpl w:val="CE5E9016"/>
    <w:lvl w:ilvl="0" w:tplc="19A63D7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CBE7522"/>
    <w:multiLevelType w:val="hybridMultilevel"/>
    <w:tmpl w:val="CC043F56"/>
    <w:lvl w:ilvl="0" w:tplc="62803AB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F5CAA"/>
    <w:multiLevelType w:val="hybridMultilevel"/>
    <w:tmpl w:val="7FBE1F36"/>
    <w:lvl w:ilvl="0" w:tplc="62803AB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67516"/>
    <w:multiLevelType w:val="hybridMultilevel"/>
    <w:tmpl w:val="3098AD1C"/>
    <w:lvl w:ilvl="0" w:tplc="62803ABE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091315"/>
    <w:multiLevelType w:val="hybridMultilevel"/>
    <w:tmpl w:val="A2C4A390"/>
    <w:lvl w:ilvl="0" w:tplc="62803AB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ED5032"/>
    <w:multiLevelType w:val="hybridMultilevel"/>
    <w:tmpl w:val="B10CB83C"/>
    <w:lvl w:ilvl="0" w:tplc="62803AB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B63B4D"/>
    <w:multiLevelType w:val="hybridMultilevel"/>
    <w:tmpl w:val="4EB01CB0"/>
    <w:lvl w:ilvl="0" w:tplc="62803AB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411308"/>
    <w:multiLevelType w:val="hybridMultilevel"/>
    <w:tmpl w:val="F5AC8E82"/>
    <w:lvl w:ilvl="0" w:tplc="62803AB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FBE4D89"/>
    <w:multiLevelType w:val="hybridMultilevel"/>
    <w:tmpl w:val="A07AE990"/>
    <w:lvl w:ilvl="0" w:tplc="62803AB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D82BC8"/>
    <w:multiLevelType w:val="hybridMultilevel"/>
    <w:tmpl w:val="CA62C2BA"/>
    <w:lvl w:ilvl="0" w:tplc="62803AB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F25E74"/>
    <w:multiLevelType w:val="hybridMultilevel"/>
    <w:tmpl w:val="53346300"/>
    <w:lvl w:ilvl="0" w:tplc="10F84CBC">
      <w:start w:val="1"/>
      <w:numFmt w:val="decimal"/>
      <w:lvlText w:val="%1."/>
      <w:lvlJc w:val="left"/>
      <w:pPr>
        <w:ind w:left="984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C012A"/>
    <w:multiLevelType w:val="hybridMultilevel"/>
    <w:tmpl w:val="8A9026FC"/>
    <w:lvl w:ilvl="0" w:tplc="62803AB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34103"/>
    <w:multiLevelType w:val="hybridMultilevel"/>
    <w:tmpl w:val="81200C90"/>
    <w:lvl w:ilvl="0" w:tplc="62803AB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A910EB3"/>
    <w:multiLevelType w:val="hybridMultilevel"/>
    <w:tmpl w:val="49080894"/>
    <w:lvl w:ilvl="0" w:tplc="62803AB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C0823"/>
    <w:multiLevelType w:val="hybridMultilevel"/>
    <w:tmpl w:val="A01AB274"/>
    <w:lvl w:ilvl="0" w:tplc="62803AB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87439"/>
    <w:multiLevelType w:val="hybridMultilevel"/>
    <w:tmpl w:val="FD8A5914"/>
    <w:lvl w:ilvl="0" w:tplc="62803AB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3E4DA5"/>
    <w:multiLevelType w:val="hybridMultilevel"/>
    <w:tmpl w:val="EC948874"/>
    <w:lvl w:ilvl="0" w:tplc="62803AB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9E5953"/>
    <w:multiLevelType w:val="multilevel"/>
    <w:tmpl w:val="4E2C824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1" w:hanging="120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i w:val="0"/>
      </w:rPr>
    </w:lvl>
  </w:abstractNum>
  <w:num w:numId="1">
    <w:abstractNumId w:val="20"/>
  </w:num>
  <w:num w:numId="2">
    <w:abstractNumId w:val="2"/>
  </w:num>
  <w:num w:numId="3">
    <w:abstractNumId w:val="3"/>
  </w:num>
  <w:num w:numId="4">
    <w:abstractNumId w:val="17"/>
  </w:num>
  <w:num w:numId="5">
    <w:abstractNumId w:val="4"/>
  </w:num>
  <w:num w:numId="6">
    <w:abstractNumId w:val="19"/>
  </w:num>
  <w:num w:numId="7">
    <w:abstractNumId w:val="6"/>
  </w:num>
  <w:num w:numId="8">
    <w:abstractNumId w:val="0"/>
  </w:num>
  <w:num w:numId="9">
    <w:abstractNumId w:val="7"/>
  </w:num>
  <w:num w:numId="10">
    <w:abstractNumId w:val="5"/>
  </w:num>
  <w:num w:numId="11">
    <w:abstractNumId w:val="12"/>
  </w:num>
  <w:num w:numId="12">
    <w:abstractNumId w:val="1"/>
  </w:num>
  <w:num w:numId="13">
    <w:abstractNumId w:val="14"/>
  </w:num>
  <w:num w:numId="14">
    <w:abstractNumId w:val="18"/>
  </w:num>
  <w:num w:numId="15">
    <w:abstractNumId w:val="8"/>
  </w:num>
  <w:num w:numId="16">
    <w:abstractNumId w:val="16"/>
  </w:num>
  <w:num w:numId="17">
    <w:abstractNumId w:val="13"/>
  </w:num>
  <w:num w:numId="18">
    <w:abstractNumId w:val="10"/>
  </w:num>
  <w:num w:numId="19">
    <w:abstractNumId w:val="9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D8D"/>
    <w:rsid w:val="00000033"/>
    <w:rsid w:val="00001FF9"/>
    <w:rsid w:val="00006129"/>
    <w:rsid w:val="00006440"/>
    <w:rsid w:val="000112F6"/>
    <w:rsid w:val="00013CF5"/>
    <w:rsid w:val="00015DD1"/>
    <w:rsid w:val="00025F7C"/>
    <w:rsid w:val="00026EF9"/>
    <w:rsid w:val="00044202"/>
    <w:rsid w:val="000453FC"/>
    <w:rsid w:val="00047449"/>
    <w:rsid w:val="00050042"/>
    <w:rsid w:val="000637ED"/>
    <w:rsid w:val="0008203E"/>
    <w:rsid w:val="00082E5C"/>
    <w:rsid w:val="00084E7B"/>
    <w:rsid w:val="00095AE1"/>
    <w:rsid w:val="000A60FF"/>
    <w:rsid w:val="000B035B"/>
    <w:rsid w:val="000B1F9C"/>
    <w:rsid w:val="000D0081"/>
    <w:rsid w:val="000D0226"/>
    <w:rsid w:val="000D2641"/>
    <w:rsid w:val="000D4D8C"/>
    <w:rsid w:val="000D52BC"/>
    <w:rsid w:val="000F73EA"/>
    <w:rsid w:val="000F7E15"/>
    <w:rsid w:val="00130B6D"/>
    <w:rsid w:val="00130DBA"/>
    <w:rsid w:val="001312A0"/>
    <w:rsid w:val="0013369B"/>
    <w:rsid w:val="0013696E"/>
    <w:rsid w:val="00137817"/>
    <w:rsid w:val="00150294"/>
    <w:rsid w:val="00152C34"/>
    <w:rsid w:val="00154178"/>
    <w:rsid w:val="00160372"/>
    <w:rsid w:val="001616F7"/>
    <w:rsid w:val="00162811"/>
    <w:rsid w:val="0017101E"/>
    <w:rsid w:val="0017494F"/>
    <w:rsid w:val="00180815"/>
    <w:rsid w:val="00181F28"/>
    <w:rsid w:val="001858CA"/>
    <w:rsid w:val="00185B92"/>
    <w:rsid w:val="001937B2"/>
    <w:rsid w:val="001A29F7"/>
    <w:rsid w:val="001A331C"/>
    <w:rsid w:val="001A360B"/>
    <w:rsid w:val="001A55B8"/>
    <w:rsid w:val="001B228E"/>
    <w:rsid w:val="001B41EF"/>
    <w:rsid w:val="001C2813"/>
    <w:rsid w:val="001C5081"/>
    <w:rsid w:val="001C584F"/>
    <w:rsid w:val="001D3414"/>
    <w:rsid w:val="001D538C"/>
    <w:rsid w:val="001D66D7"/>
    <w:rsid w:val="001D73A0"/>
    <w:rsid w:val="001E0CB5"/>
    <w:rsid w:val="001E0E6C"/>
    <w:rsid w:val="001E1ED0"/>
    <w:rsid w:val="001E333B"/>
    <w:rsid w:val="001E7AC1"/>
    <w:rsid w:val="001F725B"/>
    <w:rsid w:val="001F7487"/>
    <w:rsid w:val="00203DF3"/>
    <w:rsid w:val="00217331"/>
    <w:rsid w:val="00221251"/>
    <w:rsid w:val="00233FCC"/>
    <w:rsid w:val="0024131F"/>
    <w:rsid w:val="002421B7"/>
    <w:rsid w:val="0025488A"/>
    <w:rsid w:val="002606DF"/>
    <w:rsid w:val="0026108E"/>
    <w:rsid w:val="0026743A"/>
    <w:rsid w:val="002703BD"/>
    <w:rsid w:val="00271B5D"/>
    <w:rsid w:val="00275C4E"/>
    <w:rsid w:val="0028417E"/>
    <w:rsid w:val="00285551"/>
    <w:rsid w:val="002902D7"/>
    <w:rsid w:val="00291C6F"/>
    <w:rsid w:val="002A0F10"/>
    <w:rsid w:val="002A35A6"/>
    <w:rsid w:val="002A7847"/>
    <w:rsid w:val="002B3150"/>
    <w:rsid w:val="002C4C64"/>
    <w:rsid w:val="002D559D"/>
    <w:rsid w:val="002D5F28"/>
    <w:rsid w:val="002D69DD"/>
    <w:rsid w:val="002E1884"/>
    <w:rsid w:val="00303B95"/>
    <w:rsid w:val="00303BE4"/>
    <w:rsid w:val="0031678F"/>
    <w:rsid w:val="00320C64"/>
    <w:rsid w:val="00322104"/>
    <w:rsid w:val="00323779"/>
    <w:rsid w:val="00324745"/>
    <w:rsid w:val="00334B51"/>
    <w:rsid w:val="00335AB3"/>
    <w:rsid w:val="0034263C"/>
    <w:rsid w:val="003451BD"/>
    <w:rsid w:val="00352A6C"/>
    <w:rsid w:val="00353A21"/>
    <w:rsid w:val="00355D1E"/>
    <w:rsid w:val="00360F85"/>
    <w:rsid w:val="00363453"/>
    <w:rsid w:val="0036439D"/>
    <w:rsid w:val="003752E4"/>
    <w:rsid w:val="003762DF"/>
    <w:rsid w:val="0038143C"/>
    <w:rsid w:val="003829BF"/>
    <w:rsid w:val="0038590B"/>
    <w:rsid w:val="00385985"/>
    <w:rsid w:val="00386B9B"/>
    <w:rsid w:val="003932A4"/>
    <w:rsid w:val="00397CCD"/>
    <w:rsid w:val="003A0100"/>
    <w:rsid w:val="003A159C"/>
    <w:rsid w:val="003A4C4C"/>
    <w:rsid w:val="003A6759"/>
    <w:rsid w:val="003C1567"/>
    <w:rsid w:val="003C2FF2"/>
    <w:rsid w:val="003C3F5F"/>
    <w:rsid w:val="003C7FCB"/>
    <w:rsid w:val="003D0DEE"/>
    <w:rsid w:val="003D1A71"/>
    <w:rsid w:val="003D51C8"/>
    <w:rsid w:val="003E3D8D"/>
    <w:rsid w:val="003F0020"/>
    <w:rsid w:val="003F657A"/>
    <w:rsid w:val="00403C5F"/>
    <w:rsid w:val="00404807"/>
    <w:rsid w:val="004066B5"/>
    <w:rsid w:val="00410C9F"/>
    <w:rsid w:val="00415B93"/>
    <w:rsid w:val="00417CD9"/>
    <w:rsid w:val="00424436"/>
    <w:rsid w:val="00424CBD"/>
    <w:rsid w:val="004267EB"/>
    <w:rsid w:val="00430D39"/>
    <w:rsid w:val="00433C5C"/>
    <w:rsid w:val="00433DDE"/>
    <w:rsid w:val="00437D39"/>
    <w:rsid w:val="00445626"/>
    <w:rsid w:val="00450A88"/>
    <w:rsid w:val="004643F7"/>
    <w:rsid w:val="00477693"/>
    <w:rsid w:val="0048075E"/>
    <w:rsid w:val="00482FE9"/>
    <w:rsid w:val="00486228"/>
    <w:rsid w:val="004A1415"/>
    <w:rsid w:val="004B0E55"/>
    <w:rsid w:val="004B23F3"/>
    <w:rsid w:val="004B26A5"/>
    <w:rsid w:val="004B4135"/>
    <w:rsid w:val="004B7FBA"/>
    <w:rsid w:val="004C17BE"/>
    <w:rsid w:val="004C3622"/>
    <w:rsid w:val="004C535A"/>
    <w:rsid w:val="004C6CA1"/>
    <w:rsid w:val="004D1A2C"/>
    <w:rsid w:val="004D227E"/>
    <w:rsid w:val="004E171D"/>
    <w:rsid w:val="004E6D0E"/>
    <w:rsid w:val="004F1011"/>
    <w:rsid w:val="004F67D5"/>
    <w:rsid w:val="005031FC"/>
    <w:rsid w:val="005056E4"/>
    <w:rsid w:val="00532F3F"/>
    <w:rsid w:val="00533CD6"/>
    <w:rsid w:val="005364F9"/>
    <w:rsid w:val="0054149D"/>
    <w:rsid w:val="005421EA"/>
    <w:rsid w:val="00547EEC"/>
    <w:rsid w:val="00553C00"/>
    <w:rsid w:val="00560691"/>
    <w:rsid w:val="0056185F"/>
    <w:rsid w:val="0056305E"/>
    <w:rsid w:val="00565458"/>
    <w:rsid w:val="00565D25"/>
    <w:rsid w:val="00595037"/>
    <w:rsid w:val="0059715B"/>
    <w:rsid w:val="005A0F93"/>
    <w:rsid w:val="005C3369"/>
    <w:rsid w:val="005C3EAD"/>
    <w:rsid w:val="005C5C19"/>
    <w:rsid w:val="005D30C6"/>
    <w:rsid w:val="005D5144"/>
    <w:rsid w:val="005E0109"/>
    <w:rsid w:val="00612C33"/>
    <w:rsid w:val="00616781"/>
    <w:rsid w:val="0062178C"/>
    <w:rsid w:val="0062308F"/>
    <w:rsid w:val="00623681"/>
    <w:rsid w:val="006318AF"/>
    <w:rsid w:val="0063575D"/>
    <w:rsid w:val="00642E25"/>
    <w:rsid w:val="006533B0"/>
    <w:rsid w:val="00655DB1"/>
    <w:rsid w:val="00657707"/>
    <w:rsid w:val="00662D18"/>
    <w:rsid w:val="0066332B"/>
    <w:rsid w:val="00667ABB"/>
    <w:rsid w:val="00670DCD"/>
    <w:rsid w:val="00674659"/>
    <w:rsid w:val="00676B64"/>
    <w:rsid w:val="00676FE6"/>
    <w:rsid w:val="00690A43"/>
    <w:rsid w:val="006B7CAE"/>
    <w:rsid w:val="006C59B5"/>
    <w:rsid w:val="006D1889"/>
    <w:rsid w:val="006D3491"/>
    <w:rsid w:val="006D5387"/>
    <w:rsid w:val="006F1527"/>
    <w:rsid w:val="006F2133"/>
    <w:rsid w:val="006F6262"/>
    <w:rsid w:val="006F675F"/>
    <w:rsid w:val="006F6EF2"/>
    <w:rsid w:val="007052E4"/>
    <w:rsid w:val="00705979"/>
    <w:rsid w:val="007108AB"/>
    <w:rsid w:val="007111D7"/>
    <w:rsid w:val="00711D4F"/>
    <w:rsid w:val="0071581D"/>
    <w:rsid w:val="0072264E"/>
    <w:rsid w:val="00731D5C"/>
    <w:rsid w:val="00733446"/>
    <w:rsid w:val="00735B5F"/>
    <w:rsid w:val="00745276"/>
    <w:rsid w:val="0074608F"/>
    <w:rsid w:val="00761F67"/>
    <w:rsid w:val="007720F3"/>
    <w:rsid w:val="00773910"/>
    <w:rsid w:val="0078168E"/>
    <w:rsid w:val="00782C37"/>
    <w:rsid w:val="007832CB"/>
    <w:rsid w:val="0078498A"/>
    <w:rsid w:val="00787616"/>
    <w:rsid w:val="00790BF4"/>
    <w:rsid w:val="00796A2A"/>
    <w:rsid w:val="007B14EF"/>
    <w:rsid w:val="007B337F"/>
    <w:rsid w:val="007B3FEF"/>
    <w:rsid w:val="007B5015"/>
    <w:rsid w:val="007C37C4"/>
    <w:rsid w:val="007D1702"/>
    <w:rsid w:val="007D523B"/>
    <w:rsid w:val="007D6663"/>
    <w:rsid w:val="007E364D"/>
    <w:rsid w:val="007E61C8"/>
    <w:rsid w:val="007F2031"/>
    <w:rsid w:val="007F2FAD"/>
    <w:rsid w:val="00810BE0"/>
    <w:rsid w:val="00811DCF"/>
    <w:rsid w:val="00811DDD"/>
    <w:rsid w:val="0081665E"/>
    <w:rsid w:val="00817E22"/>
    <w:rsid w:val="00822E66"/>
    <w:rsid w:val="008313E9"/>
    <w:rsid w:val="00843C43"/>
    <w:rsid w:val="00846D82"/>
    <w:rsid w:val="008511A4"/>
    <w:rsid w:val="008539A3"/>
    <w:rsid w:val="00854F6A"/>
    <w:rsid w:val="008571EC"/>
    <w:rsid w:val="00857685"/>
    <w:rsid w:val="008632FF"/>
    <w:rsid w:val="00865D11"/>
    <w:rsid w:val="008729A1"/>
    <w:rsid w:val="008746FF"/>
    <w:rsid w:val="0088074B"/>
    <w:rsid w:val="008833F8"/>
    <w:rsid w:val="00886BC9"/>
    <w:rsid w:val="00887438"/>
    <w:rsid w:val="00887E81"/>
    <w:rsid w:val="00891685"/>
    <w:rsid w:val="00897E6B"/>
    <w:rsid w:val="008A52A8"/>
    <w:rsid w:val="008B0D12"/>
    <w:rsid w:val="008B21B8"/>
    <w:rsid w:val="008B5911"/>
    <w:rsid w:val="008B6453"/>
    <w:rsid w:val="008D2BED"/>
    <w:rsid w:val="008E19D9"/>
    <w:rsid w:val="008E66AB"/>
    <w:rsid w:val="008F09AF"/>
    <w:rsid w:val="008F4200"/>
    <w:rsid w:val="008F5A66"/>
    <w:rsid w:val="008F6FF3"/>
    <w:rsid w:val="00901C19"/>
    <w:rsid w:val="00906FCC"/>
    <w:rsid w:val="009143EF"/>
    <w:rsid w:val="00914F31"/>
    <w:rsid w:val="00921E43"/>
    <w:rsid w:val="009312CC"/>
    <w:rsid w:val="0093462C"/>
    <w:rsid w:val="0094540F"/>
    <w:rsid w:val="00955A75"/>
    <w:rsid w:val="00961B04"/>
    <w:rsid w:val="00961BC7"/>
    <w:rsid w:val="00971698"/>
    <w:rsid w:val="00973DD0"/>
    <w:rsid w:val="009758B3"/>
    <w:rsid w:val="009A1091"/>
    <w:rsid w:val="009A172A"/>
    <w:rsid w:val="009A23E7"/>
    <w:rsid w:val="009A27B1"/>
    <w:rsid w:val="009B2D42"/>
    <w:rsid w:val="009B37EA"/>
    <w:rsid w:val="009B4F23"/>
    <w:rsid w:val="009C43FA"/>
    <w:rsid w:val="009C6569"/>
    <w:rsid w:val="009D1C8A"/>
    <w:rsid w:val="009D35D0"/>
    <w:rsid w:val="009D589F"/>
    <w:rsid w:val="009D7E51"/>
    <w:rsid w:val="009E0382"/>
    <w:rsid w:val="009E1B79"/>
    <w:rsid w:val="009E6BF2"/>
    <w:rsid w:val="009F68C1"/>
    <w:rsid w:val="00A04987"/>
    <w:rsid w:val="00A11F1C"/>
    <w:rsid w:val="00A131F3"/>
    <w:rsid w:val="00A15350"/>
    <w:rsid w:val="00A22520"/>
    <w:rsid w:val="00A228F1"/>
    <w:rsid w:val="00A22D66"/>
    <w:rsid w:val="00A2332D"/>
    <w:rsid w:val="00A24A1D"/>
    <w:rsid w:val="00A24E73"/>
    <w:rsid w:val="00A301C8"/>
    <w:rsid w:val="00A35E3D"/>
    <w:rsid w:val="00A43B43"/>
    <w:rsid w:val="00A442FE"/>
    <w:rsid w:val="00A67445"/>
    <w:rsid w:val="00A70437"/>
    <w:rsid w:val="00A7064C"/>
    <w:rsid w:val="00A72370"/>
    <w:rsid w:val="00A9159A"/>
    <w:rsid w:val="00A91FC7"/>
    <w:rsid w:val="00A9525F"/>
    <w:rsid w:val="00AA0106"/>
    <w:rsid w:val="00AA41DB"/>
    <w:rsid w:val="00AA54BC"/>
    <w:rsid w:val="00AB2AE8"/>
    <w:rsid w:val="00AB6CC0"/>
    <w:rsid w:val="00AC139F"/>
    <w:rsid w:val="00AC48AF"/>
    <w:rsid w:val="00AC6C16"/>
    <w:rsid w:val="00AD26A3"/>
    <w:rsid w:val="00AE0AA6"/>
    <w:rsid w:val="00AE3ED3"/>
    <w:rsid w:val="00AF0C75"/>
    <w:rsid w:val="00AF3F6B"/>
    <w:rsid w:val="00AF410C"/>
    <w:rsid w:val="00B10DFA"/>
    <w:rsid w:val="00B12606"/>
    <w:rsid w:val="00B12F86"/>
    <w:rsid w:val="00B1525C"/>
    <w:rsid w:val="00B251E6"/>
    <w:rsid w:val="00B25FF8"/>
    <w:rsid w:val="00B2721F"/>
    <w:rsid w:val="00B33BDE"/>
    <w:rsid w:val="00B37444"/>
    <w:rsid w:val="00B42E47"/>
    <w:rsid w:val="00B437EB"/>
    <w:rsid w:val="00B61B5B"/>
    <w:rsid w:val="00B65368"/>
    <w:rsid w:val="00B7021C"/>
    <w:rsid w:val="00B73CAA"/>
    <w:rsid w:val="00B7745A"/>
    <w:rsid w:val="00B81573"/>
    <w:rsid w:val="00B84875"/>
    <w:rsid w:val="00B91FCB"/>
    <w:rsid w:val="00B946CB"/>
    <w:rsid w:val="00B977D6"/>
    <w:rsid w:val="00BA4118"/>
    <w:rsid w:val="00BA6260"/>
    <w:rsid w:val="00BA7A3E"/>
    <w:rsid w:val="00BA7A8D"/>
    <w:rsid w:val="00BC0C2C"/>
    <w:rsid w:val="00BC34DC"/>
    <w:rsid w:val="00BD1C33"/>
    <w:rsid w:val="00BD238D"/>
    <w:rsid w:val="00BD56C0"/>
    <w:rsid w:val="00BE1231"/>
    <w:rsid w:val="00BE2C1C"/>
    <w:rsid w:val="00BE533E"/>
    <w:rsid w:val="00BE60C2"/>
    <w:rsid w:val="00BF0ADC"/>
    <w:rsid w:val="00BF2C9C"/>
    <w:rsid w:val="00BF431D"/>
    <w:rsid w:val="00C02200"/>
    <w:rsid w:val="00C04CF3"/>
    <w:rsid w:val="00C14E99"/>
    <w:rsid w:val="00C20911"/>
    <w:rsid w:val="00C213D5"/>
    <w:rsid w:val="00C2473E"/>
    <w:rsid w:val="00C2728B"/>
    <w:rsid w:val="00C27DE6"/>
    <w:rsid w:val="00C431E1"/>
    <w:rsid w:val="00C440C3"/>
    <w:rsid w:val="00C462FC"/>
    <w:rsid w:val="00C547EA"/>
    <w:rsid w:val="00C55FA1"/>
    <w:rsid w:val="00C63F4C"/>
    <w:rsid w:val="00C65E42"/>
    <w:rsid w:val="00C80291"/>
    <w:rsid w:val="00C82242"/>
    <w:rsid w:val="00C873D7"/>
    <w:rsid w:val="00C93A0B"/>
    <w:rsid w:val="00CB52ED"/>
    <w:rsid w:val="00CD016B"/>
    <w:rsid w:val="00CD17FA"/>
    <w:rsid w:val="00CD6E78"/>
    <w:rsid w:val="00CD7045"/>
    <w:rsid w:val="00CE072D"/>
    <w:rsid w:val="00CE0F5C"/>
    <w:rsid w:val="00CF0AF1"/>
    <w:rsid w:val="00CF7994"/>
    <w:rsid w:val="00D00107"/>
    <w:rsid w:val="00D135C6"/>
    <w:rsid w:val="00D15B57"/>
    <w:rsid w:val="00D25E18"/>
    <w:rsid w:val="00D26353"/>
    <w:rsid w:val="00D31F8E"/>
    <w:rsid w:val="00D32094"/>
    <w:rsid w:val="00D36CBE"/>
    <w:rsid w:val="00D371D2"/>
    <w:rsid w:val="00D53281"/>
    <w:rsid w:val="00D54B2F"/>
    <w:rsid w:val="00D57733"/>
    <w:rsid w:val="00D605EB"/>
    <w:rsid w:val="00D64959"/>
    <w:rsid w:val="00D67EE4"/>
    <w:rsid w:val="00D720EE"/>
    <w:rsid w:val="00D75BDA"/>
    <w:rsid w:val="00D77A78"/>
    <w:rsid w:val="00D80B77"/>
    <w:rsid w:val="00D814DB"/>
    <w:rsid w:val="00D97147"/>
    <w:rsid w:val="00D9789F"/>
    <w:rsid w:val="00DA0673"/>
    <w:rsid w:val="00DA32FC"/>
    <w:rsid w:val="00DA3B4A"/>
    <w:rsid w:val="00DB744C"/>
    <w:rsid w:val="00DC5279"/>
    <w:rsid w:val="00DC6B3F"/>
    <w:rsid w:val="00DD5062"/>
    <w:rsid w:val="00DD6AF9"/>
    <w:rsid w:val="00DE59DB"/>
    <w:rsid w:val="00DE6C1D"/>
    <w:rsid w:val="00DF12D8"/>
    <w:rsid w:val="00DF3646"/>
    <w:rsid w:val="00DF4450"/>
    <w:rsid w:val="00DF4F36"/>
    <w:rsid w:val="00E0054A"/>
    <w:rsid w:val="00E015BB"/>
    <w:rsid w:val="00E04FCE"/>
    <w:rsid w:val="00E12979"/>
    <w:rsid w:val="00E20585"/>
    <w:rsid w:val="00E2130A"/>
    <w:rsid w:val="00E2608C"/>
    <w:rsid w:val="00E26915"/>
    <w:rsid w:val="00E2768C"/>
    <w:rsid w:val="00E34506"/>
    <w:rsid w:val="00E41197"/>
    <w:rsid w:val="00E41C59"/>
    <w:rsid w:val="00E54782"/>
    <w:rsid w:val="00E56422"/>
    <w:rsid w:val="00E56D10"/>
    <w:rsid w:val="00E64337"/>
    <w:rsid w:val="00E720FC"/>
    <w:rsid w:val="00E81CAB"/>
    <w:rsid w:val="00E825D0"/>
    <w:rsid w:val="00E90281"/>
    <w:rsid w:val="00EA3E30"/>
    <w:rsid w:val="00EB0388"/>
    <w:rsid w:val="00EB3A6B"/>
    <w:rsid w:val="00EB6A12"/>
    <w:rsid w:val="00EB6CA4"/>
    <w:rsid w:val="00EC5FC9"/>
    <w:rsid w:val="00ED1483"/>
    <w:rsid w:val="00ED6243"/>
    <w:rsid w:val="00ED75AA"/>
    <w:rsid w:val="00EE3544"/>
    <w:rsid w:val="00EE4A68"/>
    <w:rsid w:val="00EE52D1"/>
    <w:rsid w:val="00EF1613"/>
    <w:rsid w:val="00EF183C"/>
    <w:rsid w:val="00EF20CB"/>
    <w:rsid w:val="00EF3667"/>
    <w:rsid w:val="00EF6803"/>
    <w:rsid w:val="00F204CC"/>
    <w:rsid w:val="00F20C84"/>
    <w:rsid w:val="00F26231"/>
    <w:rsid w:val="00F31059"/>
    <w:rsid w:val="00F35D8D"/>
    <w:rsid w:val="00F369AB"/>
    <w:rsid w:val="00F61BFD"/>
    <w:rsid w:val="00F6355E"/>
    <w:rsid w:val="00F75F17"/>
    <w:rsid w:val="00F8034E"/>
    <w:rsid w:val="00F95D31"/>
    <w:rsid w:val="00F9713D"/>
    <w:rsid w:val="00F9722D"/>
    <w:rsid w:val="00F9773A"/>
    <w:rsid w:val="00FA3850"/>
    <w:rsid w:val="00FA53D1"/>
    <w:rsid w:val="00FC6954"/>
    <w:rsid w:val="00FD4189"/>
    <w:rsid w:val="00FD7E86"/>
    <w:rsid w:val="00FE298B"/>
    <w:rsid w:val="00FE7880"/>
    <w:rsid w:val="00FF0DD0"/>
    <w:rsid w:val="00FF44B3"/>
    <w:rsid w:val="00FF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476BA26"/>
  <w15:chartTrackingRefBased/>
  <w15:docId w15:val="{53F1ECD9-5CB7-4431-8A63-733E01D5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D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5A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qFormat/>
    <w:rsid w:val="00F35D8D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35D8D"/>
    <w:pPr>
      <w:jc w:val="both"/>
    </w:pPr>
    <w:rPr>
      <w:lang w:val="x-none" w:eastAsia="x-none"/>
    </w:rPr>
  </w:style>
  <w:style w:type="paragraph" w:styleId="2">
    <w:name w:val="Body Text Indent 2"/>
    <w:basedOn w:val="a"/>
    <w:rsid w:val="00F35D8D"/>
    <w:pPr>
      <w:spacing w:after="120" w:line="480" w:lineRule="auto"/>
      <w:ind w:left="283"/>
    </w:pPr>
  </w:style>
  <w:style w:type="paragraph" w:customStyle="1" w:styleId="ConsPlusNonformat">
    <w:name w:val="ConsPlusNonformat"/>
    <w:rsid w:val="00F3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35D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List 2"/>
    <w:basedOn w:val="a"/>
    <w:rsid w:val="00F35D8D"/>
    <w:pPr>
      <w:ind w:left="566" w:hanging="283"/>
    </w:pPr>
    <w:rPr>
      <w:sz w:val="20"/>
      <w:szCs w:val="20"/>
    </w:rPr>
  </w:style>
  <w:style w:type="paragraph" w:styleId="a5">
    <w:name w:val="header"/>
    <w:basedOn w:val="a"/>
    <w:rsid w:val="00F35D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5D8D"/>
  </w:style>
  <w:style w:type="paragraph" w:styleId="a7">
    <w:name w:val="No Spacing"/>
    <w:uiPriority w:val="1"/>
    <w:qFormat/>
    <w:rsid w:val="008A52A8"/>
    <w:rPr>
      <w:rFonts w:eastAsia="Calibri"/>
      <w:sz w:val="28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006440"/>
    <w:pPr>
      <w:ind w:left="720"/>
      <w:contextualSpacing/>
    </w:pPr>
    <w:rPr>
      <w:lang w:val="x-none" w:eastAsia="x-none"/>
    </w:rPr>
  </w:style>
  <w:style w:type="paragraph" w:styleId="aa">
    <w:name w:val="Balloon Text"/>
    <w:basedOn w:val="a"/>
    <w:link w:val="ab"/>
    <w:rsid w:val="00001FF9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rsid w:val="00001FF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4F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955A75"/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ac">
    <w:name w:val="Body Text Indent"/>
    <w:basedOn w:val="a"/>
    <w:link w:val="ad"/>
    <w:rsid w:val="00C55FA1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C55FA1"/>
    <w:rPr>
      <w:sz w:val="24"/>
      <w:szCs w:val="24"/>
      <w:lang w:val="x-none" w:eastAsia="x-none"/>
    </w:rPr>
  </w:style>
  <w:style w:type="paragraph" w:customStyle="1" w:styleId="ae">
    <w:name w:val=" Знак"/>
    <w:basedOn w:val="a"/>
    <w:semiHidden/>
    <w:rsid w:val="008539A3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9">
    <w:name w:val="Абзац списка Знак"/>
    <w:link w:val="a8"/>
    <w:uiPriority w:val="34"/>
    <w:locked/>
    <w:rsid w:val="00E2130A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2130A"/>
    <w:rPr>
      <w:rFonts w:ascii="Arial" w:hAnsi="Arial" w:cs="Arial"/>
      <w:lang w:val="ru-RU" w:eastAsia="ru-RU" w:bidi="ar-SA"/>
    </w:rPr>
  </w:style>
  <w:style w:type="character" w:customStyle="1" w:styleId="a4">
    <w:name w:val="Основной текст Знак"/>
    <w:link w:val="a3"/>
    <w:rsid w:val="00E2130A"/>
    <w:rPr>
      <w:sz w:val="24"/>
      <w:szCs w:val="24"/>
    </w:rPr>
  </w:style>
  <w:style w:type="table" w:styleId="af">
    <w:name w:val="Table Grid"/>
    <w:basedOn w:val="a1"/>
    <w:uiPriority w:val="59"/>
    <w:rsid w:val="00AC139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Hyperlink"/>
    <w:uiPriority w:val="99"/>
    <w:unhideWhenUsed/>
    <w:rsid w:val="006318AF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rsid w:val="006318A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3">
    <w:name w:val="toc 3"/>
    <w:basedOn w:val="a"/>
    <w:next w:val="a"/>
    <w:autoRedefine/>
    <w:rsid w:val="00E56422"/>
    <w:pPr>
      <w:ind w:firstLine="709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7C5ABBFE81CDAA8ECCF21FD8C032FA349246E7C44897019ADCBE211DDF4F4B5BC683FEC0265CF08C3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210CE499523CFD7B3C37F14EFEDDDDF7F334C02976A53F5145D6C92D9BCAD80068C6DDD35EF35F4r8z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10CE499523CFD7B3C37F14EFEDDDDF753A4B0299650EFF1C046090DEB3F29701C561DC35EF37rFz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6782A-518E-4F7C-9D40-0A882473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3163</Words>
  <Characters>23749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26859</CharactersWithSpaces>
  <SharedDoc>false</SharedDoc>
  <HLinks>
    <vt:vector size="18" baseType="variant">
      <vt:variant>
        <vt:i4>2359356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consultantplus://offline/ref=9210CE499523CFD7B3C37F14EFEDDDDF7F334C02976A53F5145D6C92D9BCAD80068C6DDD35EF35F4r8zBM</vt:lpwstr>
      </vt:variant>
      <vt:variant>
        <vt:lpwstr/>
      </vt:variant>
      <vt:variant>
        <vt:i4>2031616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consultantplus://offline/ref=9210CE499523CFD7B3C37F14EFEDDDDF753A4B0299650EFF1C046090DEB3F29701C561DC35EF37rFzAM</vt:lpwstr>
      </vt:variant>
      <vt:variant>
        <vt:lpwstr/>
      </vt:variant>
      <vt:variant>
        <vt:i4>2949178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consultantplus://offline/ref=4EC7C5ABBFE81CDAA8ECCF21FD8C032FA349246E7C44897019ADCBE211DDF4F4B5BC683FEC0265CF08C3O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E161</dc:creator>
  <cp:keywords/>
  <cp:lastModifiedBy>Селезнева Виолетта Анатольевна</cp:lastModifiedBy>
  <cp:revision>2</cp:revision>
  <cp:lastPrinted>2020-02-18T14:55:00Z</cp:lastPrinted>
  <dcterms:created xsi:type="dcterms:W3CDTF">2020-02-20T07:26:00Z</dcterms:created>
  <dcterms:modified xsi:type="dcterms:W3CDTF">2020-02-20T07:26:00Z</dcterms:modified>
</cp:coreProperties>
</file>